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9B" w:rsidRPr="005A14F1" w:rsidRDefault="00F83D9B" w:rsidP="007D7900">
      <w:pPr>
        <w:spacing w:line="480" w:lineRule="auto"/>
        <w:rPr>
          <w:rFonts w:ascii="Times New Roman" w:hAnsi="Times New Roman" w:cs="Times New Roman"/>
          <w:sz w:val="24"/>
          <w:szCs w:val="24"/>
        </w:rPr>
      </w:pPr>
      <w:r w:rsidRPr="005A14F1">
        <w:rPr>
          <w:rFonts w:ascii="Times New Roman" w:hAnsi="Times New Roman" w:cs="Times New Roman"/>
          <w:sz w:val="24"/>
          <w:szCs w:val="24"/>
        </w:rPr>
        <w:t xml:space="preserve">Michael Cruz </w:t>
      </w:r>
    </w:p>
    <w:p w:rsidR="00F83D9B" w:rsidRPr="005A14F1" w:rsidRDefault="00F83D9B" w:rsidP="007D7900">
      <w:pPr>
        <w:spacing w:line="480" w:lineRule="auto"/>
        <w:rPr>
          <w:rFonts w:ascii="Times New Roman" w:hAnsi="Times New Roman" w:cs="Times New Roman"/>
          <w:sz w:val="24"/>
          <w:szCs w:val="24"/>
        </w:rPr>
      </w:pPr>
      <w:r w:rsidRPr="005A14F1">
        <w:rPr>
          <w:rFonts w:ascii="Times New Roman" w:hAnsi="Times New Roman" w:cs="Times New Roman"/>
          <w:sz w:val="24"/>
          <w:szCs w:val="24"/>
        </w:rPr>
        <w:t>Professor Michaels</w:t>
      </w:r>
    </w:p>
    <w:p w:rsidR="00F83D9B" w:rsidRPr="005A14F1" w:rsidRDefault="00F83D9B" w:rsidP="007D7900">
      <w:pPr>
        <w:spacing w:line="480" w:lineRule="auto"/>
        <w:rPr>
          <w:rFonts w:ascii="Times New Roman" w:hAnsi="Times New Roman" w:cs="Times New Roman"/>
          <w:sz w:val="24"/>
          <w:szCs w:val="24"/>
        </w:rPr>
      </w:pPr>
      <w:r w:rsidRPr="005A14F1">
        <w:rPr>
          <w:rFonts w:ascii="Times New Roman" w:hAnsi="Times New Roman" w:cs="Times New Roman"/>
          <w:sz w:val="24"/>
          <w:szCs w:val="24"/>
        </w:rPr>
        <w:t>Eng 110</w:t>
      </w:r>
    </w:p>
    <w:p w:rsidR="00F83D9B" w:rsidRPr="005A14F1" w:rsidRDefault="00F83D9B" w:rsidP="007D7900">
      <w:pPr>
        <w:spacing w:line="480" w:lineRule="auto"/>
        <w:rPr>
          <w:rFonts w:ascii="Times New Roman" w:hAnsi="Times New Roman" w:cs="Times New Roman"/>
          <w:sz w:val="24"/>
          <w:szCs w:val="24"/>
        </w:rPr>
      </w:pPr>
      <w:r w:rsidRPr="005A14F1">
        <w:rPr>
          <w:rFonts w:ascii="Times New Roman" w:hAnsi="Times New Roman" w:cs="Times New Roman"/>
          <w:sz w:val="24"/>
          <w:szCs w:val="24"/>
        </w:rPr>
        <w:t>November 18, 2019</w:t>
      </w:r>
    </w:p>
    <w:p w:rsidR="007D7900" w:rsidRPr="005A14F1" w:rsidRDefault="00F83D9B" w:rsidP="007D7900">
      <w:pPr>
        <w:spacing w:line="480" w:lineRule="auto"/>
        <w:ind w:firstLine="3060"/>
        <w:rPr>
          <w:rFonts w:ascii="Times New Roman" w:hAnsi="Times New Roman" w:cs="Times New Roman"/>
          <w:b/>
          <w:sz w:val="28"/>
          <w:szCs w:val="32"/>
          <w:u w:val="single"/>
        </w:rPr>
      </w:pPr>
      <w:r w:rsidRPr="005A14F1">
        <w:rPr>
          <w:rFonts w:ascii="Times New Roman" w:hAnsi="Times New Roman" w:cs="Times New Roman"/>
          <w:b/>
          <w:sz w:val="28"/>
          <w:szCs w:val="32"/>
          <w:u w:val="single"/>
        </w:rPr>
        <w:t xml:space="preserve">Cell </w:t>
      </w:r>
      <w:r w:rsidR="005A14F1" w:rsidRPr="005A14F1">
        <w:rPr>
          <w:rFonts w:ascii="Times New Roman" w:hAnsi="Times New Roman" w:cs="Times New Roman"/>
          <w:b/>
          <w:sz w:val="28"/>
          <w:szCs w:val="32"/>
          <w:u w:val="single"/>
        </w:rPr>
        <w:t>P</w:t>
      </w:r>
      <w:r w:rsidRPr="005A14F1">
        <w:rPr>
          <w:rFonts w:ascii="Times New Roman" w:hAnsi="Times New Roman" w:cs="Times New Roman"/>
          <w:b/>
          <w:sz w:val="28"/>
          <w:szCs w:val="32"/>
          <w:u w:val="single"/>
        </w:rPr>
        <w:t xml:space="preserve">hone </w:t>
      </w:r>
      <w:r w:rsidR="005A14F1" w:rsidRPr="005A14F1">
        <w:rPr>
          <w:rFonts w:ascii="Times New Roman" w:hAnsi="Times New Roman" w:cs="Times New Roman"/>
          <w:b/>
          <w:sz w:val="28"/>
          <w:szCs w:val="32"/>
          <w:u w:val="single"/>
        </w:rPr>
        <w:t>S</w:t>
      </w:r>
      <w:r w:rsidR="007D7900">
        <w:rPr>
          <w:rFonts w:ascii="Times New Roman" w:hAnsi="Times New Roman" w:cs="Times New Roman"/>
          <w:b/>
          <w:sz w:val="28"/>
          <w:szCs w:val="32"/>
          <w:u w:val="single"/>
        </w:rPr>
        <w:t>ervice</w:t>
      </w:r>
    </w:p>
    <w:p w:rsidR="005A14F1" w:rsidRPr="005A14F1" w:rsidRDefault="00C57AC8" w:rsidP="007D790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This map will show</w:t>
      </w:r>
      <w:r w:rsidR="00F83D9B" w:rsidRPr="005A14F1">
        <w:rPr>
          <w:rFonts w:ascii="Times New Roman" w:hAnsi="Times New Roman" w:cs="Times New Roman"/>
          <w:sz w:val="24"/>
          <w:szCs w:val="24"/>
        </w:rPr>
        <w:t xml:space="preserve"> The Bronx and M</w:t>
      </w:r>
      <w:r>
        <w:rPr>
          <w:rFonts w:ascii="Times New Roman" w:hAnsi="Times New Roman" w:cs="Times New Roman"/>
          <w:sz w:val="24"/>
          <w:szCs w:val="24"/>
        </w:rPr>
        <w:t>anhattan, comparing the cell phone</w:t>
      </w:r>
      <w:r w:rsidR="00F83D9B" w:rsidRPr="005A14F1">
        <w:rPr>
          <w:rFonts w:ascii="Times New Roman" w:hAnsi="Times New Roman" w:cs="Times New Roman"/>
          <w:sz w:val="24"/>
          <w:szCs w:val="24"/>
        </w:rPr>
        <w:t xml:space="preserve"> in each borough. It will consist of a mapping of cellphone towers in each borough showing you the lower income areas will have less coverage than higher income </w:t>
      </w:r>
      <w:r w:rsidR="005A14F1" w:rsidRPr="005A14F1">
        <w:rPr>
          <w:rFonts w:ascii="Times New Roman" w:hAnsi="Times New Roman" w:cs="Times New Roman"/>
          <w:sz w:val="24"/>
          <w:szCs w:val="24"/>
        </w:rPr>
        <w:t>areas. In</w:t>
      </w:r>
      <w:r>
        <w:rPr>
          <w:rFonts w:ascii="Times New Roman" w:hAnsi="Times New Roman" w:cs="Times New Roman"/>
          <w:sz w:val="24"/>
          <w:szCs w:val="24"/>
        </w:rPr>
        <w:t xml:space="preserve"> this essay I will show that phone coverage is unequally distributed</w:t>
      </w:r>
      <w:r w:rsidR="00F83D9B" w:rsidRPr="005A14F1">
        <w:rPr>
          <w:rFonts w:ascii="Times New Roman" w:hAnsi="Times New Roman" w:cs="Times New Roman"/>
          <w:sz w:val="24"/>
          <w:szCs w:val="24"/>
        </w:rPr>
        <w:t>.</w:t>
      </w:r>
      <w:r w:rsidR="005A14F1" w:rsidRPr="005A14F1">
        <w:rPr>
          <w:rFonts w:ascii="Times New Roman" w:hAnsi="Times New Roman" w:cs="Times New Roman"/>
          <w:sz w:val="24"/>
          <w:szCs w:val="24"/>
        </w:rPr>
        <w:t xml:space="preserve"> None of us would want to be in an emergency situation and not be able to reach someone and nobody wants to pay the same price as someone getting better quality service</w:t>
      </w:r>
      <w:r>
        <w:rPr>
          <w:rFonts w:ascii="Times New Roman" w:hAnsi="Times New Roman" w:cs="Times New Roman"/>
          <w:sz w:val="24"/>
          <w:szCs w:val="24"/>
        </w:rPr>
        <w:t xml:space="preserve">. Although cell phone </w:t>
      </w:r>
      <w:r w:rsidR="005A14F1" w:rsidRPr="005A14F1">
        <w:rPr>
          <w:rFonts w:ascii="Times New Roman" w:hAnsi="Times New Roman" w:cs="Times New Roman"/>
          <w:sz w:val="24"/>
          <w:szCs w:val="24"/>
        </w:rPr>
        <w:t>providers claim to give you the best service, in reality it varies depending on your income level and the area you live in. Service providers must make it so that our coverage is equally distributed amongst us all.</w:t>
      </w:r>
    </w:p>
    <w:p w:rsidR="00CB6C03" w:rsidRPr="00744B1B" w:rsidRDefault="00C57AC8" w:rsidP="007D79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t>
      </w:r>
      <w:r w:rsidR="00CB6C03" w:rsidRPr="005A14F1">
        <w:rPr>
          <w:rFonts w:ascii="Times New Roman" w:hAnsi="Times New Roman" w:cs="Times New Roman"/>
          <w:sz w:val="24"/>
          <w:szCs w:val="24"/>
        </w:rPr>
        <w:t>though service providers cl</w:t>
      </w:r>
      <w:r>
        <w:rPr>
          <w:rFonts w:ascii="Times New Roman" w:hAnsi="Times New Roman" w:cs="Times New Roman"/>
          <w:sz w:val="24"/>
          <w:szCs w:val="24"/>
        </w:rPr>
        <w:t xml:space="preserve">aim to give you the best cellular </w:t>
      </w:r>
      <w:proofErr w:type="gramStart"/>
      <w:r>
        <w:rPr>
          <w:rFonts w:ascii="Times New Roman" w:hAnsi="Times New Roman" w:cs="Times New Roman"/>
          <w:sz w:val="24"/>
          <w:szCs w:val="24"/>
        </w:rPr>
        <w:t xml:space="preserve">data </w:t>
      </w:r>
      <w:r w:rsidR="009B3F8D">
        <w:rPr>
          <w:rFonts w:ascii="Times New Roman" w:hAnsi="Times New Roman" w:cs="Times New Roman"/>
          <w:sz w:val="24"/>
          <w:szCs w:val="24"/>
        </w:rPr>
        <w:t>,</w:t>
      </w:r>
      <w:proofErr w:type="gramEnd"/>
      <w:r w:rsidR="009B3F8D">
        <w:rPr>
          <w:rFonts w:ascii="Times New Roman" w:hAnsi="Times New Roman" w:cs="Times New Roman"/>
          <w:sz w:val="24"/>
          <w:szCs w:val="24"/>
        </w:rPr>
        <w:t xml:space="preserve"> that isn’t always the case</w:t>
      </w:r>
      <w:r w:rsidR="00CB6C03">
        <w:rPr>
          <w:rFonts w:ascii="Times New Roman" w:hAnsi="Times New Roman" w:cs="Times New Roman"/>
          <w:sz w:val="24"/>
          <w:szCs w:val="24"/>
        </w:rPr>
        <w:t xml:space="preserve">. Something we hear a lot is that every phone provider has an unlimited plan. We hear it in commercials, we see it in ads, and we hear about it from our friends. </w:t>
      </w:r>
      <w:r w:rsidR="009B3F8D">
        <w:rPr>
          <w:rFonts w:ascii="Times New Roman" w:hAnsi="Times New Roman" w:cs="Times New Roman"/>
          <w:sz w:val="24"/>
          <w:szCs w:val="24"/>
        </w:rPr>
        <w:t xml:space="preserve">In a Verizon Wireless commercial actor Thomas </w:t>
      </w:r>
      <w:proofErr w:type="spellStart"/>
      <w:r w:rsidR="009B3F8D">
        <w:rPr>
          <w:rFonts w:ascii="Times New Roman" w:hAnsi="Times New Roman" w:cs="Times New Roman"/>
          <w:sz w:val="24"/>
          <w:szCs w:val="24"/>
        </w:rPr>
        <w:t>Middleditch</w:t>
      </w:r>
      <w:proofErr w:type="spellEnd"/>
      <w:r w:rsidR="009B3F8D">
        <w:rPr>
          <w:rFonts w:ascii="Times New Roman" w:hAnsi="Times New Roman" w:cs="Times New Roman"/>
          <w:sz w:val="24"/>
          <w:szCs w:val="24"/>
        </w:rPr>
        <w:t xml:space="preserve"> approaches a family stranded with car troubles. They state </w:t>
      </w:r>
      <w:r w:rsidR="00CB6C03">
        <w:rPr>
          <w:rFonts w:ascii="Times New Roman" w:hAnsi="Times New Roman" w:cs="Times New Roman"/>
          <w:sz w:val="24"/>
          <w:szCs w:val="24"/>
        </w:rPr>
        <w:t>“When I got this unlimited plan, they told me it was all the same.” “Verizon has the fastest broadband 4G LTE in America. It was basic</w:t>
      </w:r>
      <w:r w:rsidR="008B08A6">
        <w:rPr>
          <w:rFonts w:ascii="Times New Roman" w:hAnsi="Times New Roman" w:cs="Times New Roman"/>
          <w:sz w:val="24"/>
          <w:szCs w:val="24"/>
        </w:rPr>
        <w:t>ally built for places like this</w:t>
      </w:r>
      <w:r w:rsidR="00CB6C03">
        <w:rPr>
          <w:rFonts w:ascii="Times New Roman" w:hAnsi="Times New Roman" w:cs="Times New Roman"/>
          <w:sz w:val="24"/>
          <w:szCs w:val="24"/>
        </w:rPr>
        <w:t>”</w:t>
      </w:r>
      <w:sdt>
        <w:sdtPr>
          <w:rPr>
            <w:rFonts w:ascii="Times New Roman" w:hAnsi="Times New Roman" w:cs="Times New Roman"/>
            <w:sz w:val="24"/>
            <w:szCs w:val="24"/>
          </w:rPr>
          <w:id w:val="-1146967420"/>
          <w:citation/>
        </w:sdtPr>
        <w:sdtEndPr/>
        <w:sdtContent>
          <w:r w:rsidR="005931B8">
            <w:rPr>
              <w:rFonts w:ascii="Times New Roman" w:hAnsi="Times New Roman" w:cs="Times New Roman"/>
              <w:sz w:val="24"/>
              <w:szCs w:val="24"/>
            </w:rPr>
            <w:fldChar w:fldCharType="begin"/>
          </w:r>
          <w:r w:rsidR="005931B8">
            <w:rPr>
              <w:rFonts w:ascii="Times New Roman" w:hAnsi="Times New Roman" w:cs="Times New Roman"/>
              <w:sz w:val="24"/>
              <w:szCs w:val="24"/>
            </w:rPr>
            <w:instrText xml:space="preserve"> CITATION TomMid18 \l 1033 </w:instrText>
          </w:r>
          <w:r w:rsidR="005931B8">
            <w:rPr>
              <w:rFonts w:ascii="Times New Roman" w:hAnsi="Times New Roman" w:cs="Times New Roman"/>
              <w:sz w:val="24"/>
              <w:szCs w:val="24"/>
            </w:rPr>
            <w:fldChar w:fldCharType="separate"/>
          </w:r>
          <w:r w:rsidR="008B08A6">
            <w:rPr>
              <w:rFonts w:ascii="Times New Roman" w:hAnsi="Times New Roman" w:cs="Times New Roman"/>
              <w:noProof/>
              <w:sz w:val="24"/>
              <w:szCs w:val="24"/>
            </w:rPr>
            <w:t xml:space="preserve"> </w:t>
          </w:r>
          <w:r w:rsidR="008B08A6" w:rsidRPr="008B08A6">
            <w:rPr>
              <w:rFonts w:ascii="Times New Roman" w:hAnsi="Times New Roman" w:cs="Times New Roman"/>
              <w:noProof/>
              <w:sz w:val="24"/>
              <w:szCs w:val="24"/>
            </w:rPr>
            <w:t>(Middleditch)</w:t>
          </w:r>
          <w:r w:rsidR="005931B8">
            <w:rPr>
              <w:rFonts w:ascii="Times New Roman" w:hAnsi="Times New Roman" w:cs="Times New Roman"/>
              <w:sz w:val="24"/>
              <w:szCs w:val="24"/>
            </w:rPr>
            <w:fldChar w:fldCharType="end"/>
          </w:r>
        </w:sdtContent>
      </w:sdt>
      <w:r w:rsidR="008B08A6">
        <w:rPr>
          <w:rFonts w:ascii="Times New Roman" w:hAnsi="Times New Roman" w:cs="Times New Roman"/>
          <w:sz w:val="24"/>
          <w:szCs w:val="24"/>
        </w:rPr>
        <w:t>.</w:t>
      </w:r>
      <w:r w:rsidR="00CB6C03">
        <w:rPr>
          <w:rFonts w:ascii="Times New Roman" w:hAnsi="Times New Roman" w:cs="Times New Roman"/>
          <w:sz w:val="24"/>
          <w:szCs w:val="24"/>
        </w:rPr>
        <w:t xml:space="preserve"> </w:t>
      </w:r>
      <w:r w:rsidR="009B3F8D">
        <w:rPr>
          <w:rFonts w:ascii="Times New Roman" w:hAnsi="Times New Roman" w:cs="Times New Roman"/>
          <w:sz w:val="24"/>
          <w:szCs w:val="24"/>
        </w:rPr>
        <w:t xml:space="preserve">Thomas </w:t>
      </w:r>
      <w:proofErr w:type="spellStart"/>
      <w:r w:rsidR="009B3F8D">
        <w:rPr>
          <w:rFonts w:ascii="Times New Roman" w:hAnsi="Times New Roman" w:cs="Times New Roman"/>
          <w:sz w:val="24"/>
          <w:szCs w:val="24"/>
        </w:rPr>
        <w:t>Middleditch</w:t>
      </w:r>
      <w:proofErr w:type="spellEnd"/>
      <w:r w:rsidR="009B3F8D">
        <w:rPr>
          <w:rFonts w:ascii="Times New Roman" w:hAnsi="Times New Roman" w:cs="Times New Roman"/>
          <w:sz w:val="24"/>
          <w:szCs w:val="24"/>
        </w:rPr>
        <w:t xml:space="preserve"> only talks briefly about this but it never gives you full facts, Paul Tech on </w:t>
      </w:r>
      <w:proofErr w:type="spellStart"/>
      <w:r w:rsidR="009B3F8D">
        <w:rPr>
          <w:rFonts w:ascii="Times New Roman" w:hAnsi="Times New Roman" w:cs="Times New Roman"/>
          <w:sz w:val="24"/>
          <w:szCs w:val="24"/>
        </w:rPr>
        <w:t>Youtube</w:t>
      </w:r>
      <w:proofErr w:type="spellEnd"/>
      <w:r w:rsidR="009B3F8D">
        <w:rPr>
          <w:rFonts w:ascii="Times New Roman" w:hAnsi="Times New Roman" w:cs="Times New Roman"/>
          <w:sz w:val="24"/>
          <w:szCs w:val="24"/>
        </w:rPr>
        <w:t xml:space="preserve"> demonstrates that. In his speed test between Verizon and </w:t>
      </w:r>
      <w:proofErr w:type="spellStart"/>
      <w:r w:rsidR="009B3F8D">
        <w:rPr>
          <w:rFonts w:ascii="Times New Roman" w:hAnsi="Times New Roman" w:cs="Times New Roman"/>
          <w:sz w:val="24"/>
          <w:szCs w:val="24"/>
        </w:rPr>
        <w:t>MetroPCS</w:t>
      </w:r>
      <w:proofErr w:type="spellEnd"/>
      <w:r w:rsidR="009B3F8D">
        <w:rPr>
          <w:rFonts w:ascii="Times New Roman" w:hAnsi="Times New Roman" w:cs="Times New Roman"/>
          <w:sz w:val="24"/>
          <w:szCs w:val="24"/>
        </w:rPr>
        <w:t xml:space="preserve"> </w:t>
      </w:r>
      <w:r w:rsidR="00482892">
        <w:rPr>
          <w:rFonts w:ascii="Times New Roman" w:hAnsi="Times New Roman" w:cs="Times New Roman"/>
          <w:sz w:val="24"/>
          <w:szCs w:val="24"/>
        </w:rPr>
        <w:t xml:space="preserve">4G LTE signals from the same tower, the </w:t>
      </w:r>
      <w:proofErr w:type="spellStart"/>
      <w:r w:rsidR="00482892">
        <w:rPr>
          <w:rFonts w:ascii="Times New Roman" w:hAnsi="Times New Roman" w:cs="Times New Roman"/>
          <w:sz w:val="24"/>
          <w:szCs w:val="24"/>
        </w:rPr>
        <w:t>MetroPCS</w:t>
      </w:r>
      <w:proofErr w:type="spellEnd"/>
      <w:r w:rsidR="00482892">
        <w:rPr>
          <w:rFonts w:ascii="Times New Roman" w:hAnsi="Times New Roman" w:cs="Times New Roman"/>
          <w:sz w:val="24"/>
          <w:szCs w:val="24"/>
        </w:rPr>
        <w:t xml:space="preserve"> phone had double the upload speed of the Verizon phone. These are </w:t>
      </w:r>
      <w:r w:rsidR="00482892">
        <w:rPr>
          <w:rFonts w:ascii="Times New Roman" w:hAnsi="Times New Roman" w:cs="Times New Roman"/>
          <w:sz w:val="24"/>
          <w:szCs w:val="24"/>
        </w:rPr>
        <w:lastRenderedPageBreak/>
        <w:t>just a few examples of misguiding information that providers use to manipulate the masses into spending more than they need to.</w:t>
      </w:r>
    </w:p>
    <w:p w:rsidR="00782C3C" w:rsidRPr="00782C3C" w:rsidRDefault="00C57AC8" w:rsidP="007D7900">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be honest</w:t>
      </w:r>
      <w:r w:rsidR="00482892" w:rsidRPr="005A14F1">
        <w:rPr>
          <w:rFonts w:ascii="Times New Roman" w:hAnsi="Times New Roman" w:cs="Times New Roman"/>
          <w:sz w:val="24"/>
          <w:szCs w:val="24"/>
        </w:rPr>
        <w:t xml:space="preserve"> it</w:t>
      </w:r>
      <w:r>
        <w:rPr>
          <w:rFonts w:ascii="Times New Roman" w:hAnsi="Times New Roman" w:cs="Times New Roman"/>
          <w:sz w:val="24"/>
          <w:szCs w:val="24"/>
        </w:rPr>
        <w:t xml:space="preserve"> can also depend</w:t>
      </w:r>
      <w:r w:rsidR="00482892" w:rsidRPr="005A14F1">
        <w:rPr>
          <w:rFonts w:ascii="Times New Roman" w:hAnsi="Times New Roman" w:cs="Times New Roman"/>
          <w:sz w:val="24"/>
          <w:szCs w:val="24"/>
        </w:rPr>
        <w:t xml:space="preserve"> on your income level and the area you live in</w:t>
      </w:r>
      <w:r w:rsidR="00482892">
        <w:rPr>
          <w:rFonts w:ascii="Times New Roman" w:hAnsi="Times New Roman" w:cs="Times New Roman"/>
          <w:sz w:val="24"/>
          <w:szCs w:val="24"/>
        </w:rPr>
        <w:t xml:space="preserve">. As said by </w:t>
      </w:r>
      <w:r w:rsidR="00482892" w:rsidRPr="00A53089">
        <w:rPr>
          <w:rFonts w:ascii="Times New Roman" w:hAnsi="Times New Roman" w:cs="Times New Roman"/>
          <w:sz w:val="24"/>
          <w:szCs w:val="24"/>
        </w:rPr>
        <w:t xml:space="preserve">Patrick Nelson </w:t>
      </w:r>
      <w:r w:rsidR="00482892">
        <w:rPr>
          <w:rFonts w:ascii="Times New Roman" w:hAnsi="Times New Roman" w:cs="Times New Roman"/>
          <w:sz w:val="24"/>
          <w:szCs w:val="24"/>
        </w:rPr>
        <w:t>in</w:t>
      </w:r>
      <w:r w:rsidR="00482892" w:rsidRPr="00A53089">
        <w:rPr>
          <w:rFonts w:ascii="Times New Roman" w:hAnsi="Times New Roman" w:cs="Times New Roman"/>
          <w:sz w:val="24"/>
          <w:szCs w:val="24"/>
        </w:rPr>
        <w:t xml:space="preserve"> his article on Networld.com</w:t>
      </w:r>
      <w:r w:rsidR="00482892">
        <w:rPr>
          <w:rFonts w:ascii="Times New Roman" w:hAnsi="Times New Roman" w:cs="Times New Roman"/>
          <w:sz w:val="24"/>
          <w:szCs w:val="24"/>
        </w:rPr>
        <w:t>, he</w:t>
      </w:r>
      <w:r w:rsidR="00482892" w:rsidRPr="00A53089">
        <w:rPr>
          <w:rFonts w:ascii="Times New Roman" w:hAnsi="Times New Roman" w:cs="Times New Roman"/>
          <w:sz w:val="24"/>
          <w:szCs w:val="24"/>
        </w:rPr>
        <w:t xml:space="preserve"> explain</w:t>
      </w:r>
      <w:r w:rsidR="00482892">
        <w:rPr>
          <w:rFonts w:ascii="Times New Roman" w:hAnsi="Times New Roman" w:cs="Times New Roman"/>
          <w:sz w:val="24"/>
          <w:szCs w:val="24"/>
        </w:rPr>
        <w:t>s</w:t>
      </w:r>
      <w:r w:rsidR="00482892" w:rsidRPr="00A53089">
        <w:rPr>
          <w:rFonts w:ascii="Times New Roman" w:hAnsi="Times New Roman" w:cs="Times New Roman"/>
          <w:sz w:val="24"/>
          <w:szCs w:val="24"/>
        </w:rPr>
        <w:t xml:space="preserve"> that there is a clear divide in the distribution of cellphone towers and how it </w:t>
      </w:r>
      <w:r w:rsidR="00782C3C">
        <w:rPr>
          <w:rFonts w:ascii="Times New Roman" w:hAnsi="Times New Roman" w:cs="Times New Roman"/>
          <w:sz w:val="24"/>
          <w:szCs w:val="24"/>
        </w:rPr>
        <w:t>has been</w:t>
      </w:r>
      <w:r w:rsidR="00482892" w:rsidRPr="00A53089">
        <w:rPr>
          <w:rFonts w:ascii="Times New Roman" w:hAnsi="Times New Roman" w:cs="Times New Roman"/>
          <w:sz w:val="24"/>
          <w:szCs w:val="24"/>
        </w:rPr>
        <w:t xml:space="preserve"> affecting neighborhoods since 2016.</w:t>
      </w:r>
      <w:r w:rsidR="00782C3C">
        <w:rPr>
          <w:rFonts w:ascii="Times New Roman" w:hAnsi="Times New Roman" w:cs="Times New Roman"/>
          <w:sz w:val="24"/>
          <w:szCs w:val="24"/>
        </w:rPr>
        <w:t xml:space="preserve"> “</w:t>
      </w:r>
      <w:r w:rsidR="00782C3C" w:rsidRPr="00782C3C">
        <w:rPr>
          <w:rFonts w:ascii="Times New Roman" w:hAnsi="Times New Roman" w:cs="Times New Roman"/>
          <w:sz w:val="24"/>
          <w:szCs w:val="24"/>
        </w:rPr>
        <w:t>Poorer areas had fewer regular base stations compared with affluent areas that have equal number of subscribers</w:t>
      </w:r>
      <w:r w:rsidR="00782C3C">
        <w:rPr>
          <w:rFonts w:ascii="Times New Roman" w:hAnsi="Times New Roman" w:cs="Times New Roman"/>
          <w:sz w:val="24"/>
          <w:szCs w:val="24"/>
        </w:rPr>
        <w:t>”</w:t>
      </w:r>
      <w:sdt>
        <w:sdtPr>
          <w:rPr>
            <w:rFonts w:ascii="Times New Roman" w:hAnsi="Times New Roman" w:cs="Times New Roman"/>
            <w:sz w:val="24"/>
            <w:szCs w:val="24"/>
          </w:rPr>
          <w:id w:val="1935624956"/>
          <w:citation/>
        </w:sdtPr>
        <w:sdtEndPr/>
        <w:sdtContent>
          <w:r w:rsidR="005931B8">
            <w:rPr>
              <w:rFonts w:ascii="Times New Roman" w:hAnsi="Times New Roman" w:cs="Times New Roman"/>
              <w:sz w:val="24"/>
              <w:szCs w:val="24"/>
            </w:rPr>
            <w:fldChar w:fldCharType="begin"/>
          </w:r>
          <w:r w:rsidR="005931B8">
            <w:rPr>
              <w:rFonts w:ascii="Times New Roman" w:hAnsi="Times New Roman" w:cs="Times New Roman"/>
              <w:sz w:val="24"/>
              <w:szCs w:val="24"/>
            </w:rPr>
            <w:instrText xml:space="preserve"> CITATION Pat16 \l 1033 </w:instrText>
          </w:r>
          <w:r w:rsidR="005931B8">
            <w:rPr>
              <w:rFonts w:ascii="Times New Roman" w:hAnsi="Times New Roman" w:cs="Times New Roman"/>
              <w:sz w:val="24"/>
              <w:szCs w:val="24"/>
            </w:rPr>
            <w:fldChar w:fldCharType="separate"/>
          </w:r>
          <w:r w:rsidR="008B08A6">
            <w:rPr>
              <w:rFonts w:ascii="Times New Roman" w:hAnsi="Times New Roman" w:cs="Times New Roman"/>
              <w:noProof/>
              <w:sz w:val="24"/>
              <w:szCs w:val="24"/>
            </w:rPr>
            <w:t xml:space="preserve"> </w:t>
          </w:r>
          <w:r w:rsidR="008B08A6" w:rsidRPr="008B08A6">
            <w:rPr>
              <w:rFonts w:ascii="Times New Roman" w:hAnsi="Times New Roman" w:cs="Times New Roman"/>
              <w:noProof/>
              <w:sz w:val="24"/>
              <w:szCs w:val="24"/>
            </w:rPr>
            <w:t>(Nelson)</w:t>
          </w:r>
          <w:r w:rsidR="005931B8">
            <w:rPr>
              <w:rFonts w:ascii="Times New Roman" w:hAnsi="Times New Roman" w:cs="Times New Roman"/>
              <w:sz w:val="24"/>
              <w:szCs w:val="24"/>
            </w:rPr>
            <w:fldChar w:fldCharType="end"/>
          </w:r>
        </w:sdtContent>
      </w:sdt>
      <w:r w:rsidR="005931B8">
        <w:rPr>
          <w:rFonts w:ascii="Times New Roman" w:hAnsi="Times New Roman" w:cs="Times New Roman"/>
          <w:sz w:val="24"/>
          <w:szCs w:val="24"/>
        </w:rPr>
        <w:t>.</w:t>
      </w:r>
      <w:r w:rsidR="00782C3C">
        <w:rPr>
          <w:rFonts w:ascii="Times New Roman" w:hAnsi="Times New Roman" w:cs="Times New Roman"/>
          <w:sz w:val="24"/>
          <w:szCs w:val="24"/>
        </w:rPr>
        <w:t xml:space="preserve"> This is just an example of how income level influences the service you get in your area. It also doesn’t just apply to your specific income but the income level of the area you live in. </w:t>
      </w:r>
      <w:r w:rsidR="00FF048B">
        <w:rPr>
          <w:rFonts w:ascii="Times New Roman" w:hAnsi="Times New Roman" w:cs="Times New Roman"/>
          <w:sz w:val="24"/>
          <w:szCs w:val="24"/>
        </w:rPr>
        <w:t>Dr.</w:t>
      </w:r>
      <w:r w:rsidR="00782C3C" w:rsidRPr="00782C3C">
        <w:rPr>
          <w:rFonts w:ascii="Times New Roman" w:hAnsi="Times New Roman" w:cs="Times New Roman"/>
          <w:sz w:val="24"/>
          <w:szCs w:val="24"/>
        </w:rPr>
        <w:t xml:space="preserve"> </w:t>
      </w:r>
      <w:proofErr w:type="spellStart"/>
      <w:r w:rsidR="00782C3C" w:rsidRPr="00782C3C">
        <w:rPr>
          <w:rFonts w:ascii="Times New Roman" w:hAnsi="Times New Roman" w:cs="Times New Roman"/>
          <w:sz w:val="24"/>
          <w:szCs w:val="24"/>
        </w:rPr>
        <w:t>Aija</w:t>
      </w:r>
      <w:proofErr w:type="spellEnd"/>
      <w:r w:rsidR="00782C3C" w:rsidRPr="00782C3C">
        <w:rPr>
          <w:rFonts w:ascii="Times New Roman" w:hAnsi="Times New Roman" w:cs="Times New Roman"/>
          <w:sz w:val="24"/>
          <w:szCs w:val="24"/>
        </w:rPr>
        <w:t xml:space="preserve"> </w:t>
      </w:r>
      <w:proofErr w:type="spellStart"/>
      <w:r w:rsidR="00782C3C" w:rsidRPr="00782C3C">
        <w:rPr>
          <w:rFonts w:ascii="Times New Roman" w:hAnsi="Times New Roman" w:cs="Times New Roman"/>
          <w:sz w:val="24"/>
          <w:szCs w:val="24"/>
        </w:rPr>
        <w:t>Leiponen</w:t>
      </w:r>
      <w:proofErr w:type="spellEnd"/>
      <w:r w:rsidR="00FF048B">
        <w:rPr>
          <w:rFonts w:ascii="Times New Roman" w:hAnsi="Times New Roman" w:cs="Times New Roman"/>
          <w:sz w:val="24"/>
          <w:szCs w:val="24"/>
        </w:rPr>
        <w:t xml:space="preserve"> performed a study that showed that </w:t>
      </w:r>
      <w:r w:rsidR="00FF048B" w:rsidRPr="00FF048B">
        <w:rPr>
          <w:rFonts w:ascii="Times New Roman" w:hAnsi="Times New Roman" w:cs="Times New Roman"/>
          <w:sz w:val="24"/>
          <w:szCs w:val="24"/>
        </w:rPr>
        <w:t>lower-income regions in the United States receive almost 15 percent less network coverage compared to more affluent areas</w:t>
      </w:r>
      <w:r w:rsidR="00FF048B">
        <w:rPr>
          <w:rFonts w:ascii="Times New Roman" w:hAnsi="Times New Roman" w:cs="Times New Roman"/>
          <w:sz w:val="24"/>
          <w:szCs w:val="24"/>
        </w:rPr>
        <w:t xml:space="preserve">. </w:t>
      </w:r>
      <w:r w:rsidR="00FF048B" w:rsidRPr="00FF048B">
        <w:rPr>
          <w:rFonts w:ascii="Times New Roman" w:hAnsi="Times New Roman" w:cs="Times New Roman"/>
          <w:sz w:val="24"/>
          <w:szCs w:val="24"/>
        </w:rPr>
        <w:t>“Our results suggest that there is a mobile divide between individuals and households in affluent and lower-income areas,”</w:t>
      </w:r>
      <w:r w:rsidR="00FF048B">
        <w:rPr>
          <w:rFonts w:ascii="Times New Roman" w:hAnsi="Times New Roman" w:cs="Times New Roman"/>
          <w:sz w:val="24"/>
          <w:szCs w:val="24"/>
        </w:rPr>
        <w:t xml:space="preserve"> and goes on to say “</w:t>
      </w:r>
      <w:r w:rsidR="00FF048B" w:rsidRPr="00FF048B">
        <w:rPr>
          <w:rFonts w:ascii="Times New Roman" w:hAnsi="Times New Roman" w:cs="Times New Roman"/>
          <w:sz w:val="24"/>
          <w:szCs w:val="24"/>
        </w:rPr>
        <w:t>Insufficient mobile coverage may further contribute to the decline or slower developmen</w:t>
      </w:r>
      <w:r w:rsidR="00FF048B">
        <w:rPr>
          <w:rFonts w:ascii="Times New Roman" w:hAnsi="Times New Roman" w:cs="Times New Roman"/>
          <w:sz w:val="24"/>
          <w:szCs w:val="24"/>
        </w:rPr>
        <w:t>t of these areas,”</w:t>
      </w:r>
      <w:sdt>
        <w:sdtPr>
          <w:rPr>
            <w:rFonts w:ascii="Times New Roman" w:hAnsi="Times New Roman" w:cs="Times New Roman"/>
            <w:sz w:val="24"/>
            <w:szCs w:val="24"/>
          </w:rPr>
          <w:id w:val="1086426831"/>
          <w:citation/>
        </w:sdtPr>
        <w:sdtEndPr/>
        <w:sdtContent>
          <w:r w:rsidR="005931B8">
            <w:rPr>
              <w:rFonts w:ascii="Times New Roman" w:hAnsi="Times New Roman" w:cs="Times New Roman"/>
              <w:sz w:val="24"/>
              <w:szCs w:val="24"/>
            </w:rPr>
            <w:fldChar w:fldCharType="begin"/>
          </w:r>
          <w:r w:rsidR="005931B8">
            <w:rPr>
              <w:rFonts w:ascii="Times New Roman" w:hAnsi="Times New Roman" w:cs="Times New Roman"/>
              <w:sz w:val="24"/>
              <w:szCs w:val="24"/>
            </w:rPr>
            <w:instrText xml:space="preserve"> CITATION Lei16 \l 1033 </w:instrText>
          </w:r>
          <w:r w:rsidR="005931B8">
            <w:rPr>
              <w:rFonts w:ascii="Times New Roman" w:hAnsi="Times New Roman" w:cs="Times New Roman"/>
              <w:sz w:val="24"/>
              <w:szCs w:val="24"/>
            </w:rPr>
            <w:fldChar w:fldCharType="separate"/>
          </w:r>
          <w:r w:rsidR="008B08A6">
            <w:rPr>
              <w:rFonts w:ascii="Times New Roman" w:hAnsi="Times New Roman" w:cs="Times New Roman"/>
              <w:noProof/>
              <w:sz w:val="24"/>
              <w:szCs w:val="24"/>
            </w:rPr>
            <w:t xml:space="preserve"> </w:t>
          </w:r>
          <w:r w:rsidR="008B08A6" w:rsidRPr="008B08A6">
            <w:rPr>
              <w:rFonts w:ascii="Times New Roman" w:hAnsi="Times New Roman" w:cs="Times New Roman"/>
              <w:noProof/>
              <w:sz w:val="24"/>
              <w:szCs w:val="24"/>
            </w:rPr>
            <w:t>(Leiponen)</w:t>
          </w:r>
          <w:r w:rsidR="005931B8">
            <w:rPr>
              <w:rFonts w:ascii="Times New Roman" w:hAnsi="Times New Roman" w:cs="Times New Roman"/>
              <w:sz w:val="24"/>
              <w:szCs w:val="24"/>
            </w:rPr>
            <w:fldChar w:fldCharType="end"/>
          </w:r>
        </w:sdtContent>
      </w:sdt>
      <w:r w:rsidR="005931B8">
        <w:rPr>
          <w:rFonts w:ascii="Times New Roman" w:hAnsi="Times New Roman" w:cs="Times New Roman"/>
          <w:sz w:val="24"/>
          <w:szCs w:val="24"/>
        </w:rPr>
        <w:t>.</w:t>
      </w:r>
      <w:r w:rsidR="00FF048B">
        <w:rPr>
          <w:rFonts w:ascii="Times New Roman" w:hAnsi="Times New Roman" w:cs="Times New Roman"/>
          <w:sz w:val="24"/>
          <w:szCs w:val="24"/>
        </w:rPr>
        <w:t xml:space="preserve"> What this means is service providers charge for extra amenities when poor service i</w:t>
      </w:r>
      <w:r w:rsidR="005931B8">
        <w:rPr>
          <w:rFonts w:ascii="Times New Roman" w:hAnsi="Times New Roman" w:cs="Times New Roman"/>
          <w:sz w:val="24"/>
          <w:szCs w:val="24"/>
        </w:rPr>
        <w:t>s</w:t>
      </w:r>
      <w:r w:rsidR="00FF048B" w:rsidRPr="00FF048B">
        <w:rPr>
          <w:rFonts w:ascii="Times New Roman" w:hAnsi="Times New Roman" w:cs="Times New Roman"/>
          <w:sz w:val="24"/>
          <w:szCs w:val="24"/>
        </w:rPr>
        <w:t xml:space="preserve"> hin</w:t>
      </w:r>
      <w:r w:rsidR="00FF048B">
        <w:rPr>
          <w:rFonts w:ascii="Times New Roman" w:hAnsi="Times New Roman" w:cs="Times New Roman"/>
          <w:sz w:val="24"/>
          <w:szCs w:val="24"/>
        </w:rPr>
        <w:t>der</w:t>
      </w:r>
      <w:r w:rsidR="005931B8">
        <w:rPr>
          <w:rFonts w:ascii="Times New Roman" w:hAnsi="Times New Roman" w:cs="Times New Roman"/>
          <w:sz w:val="24"/>
          <w:szCs w:val="24"/>
        </w:rPr>
        <w:t>ing</w:t>
      </w:r>
      <w:r w:rsidR="00FF048B">
        <w:rPr>
          <w:rFonts w:ascii="Times New Roman" w:hAnsi="Times New Roman" w:cs="Times New Roman"/>
          <w:sz w:val="24"/>
          <w:szCs w:val="24"/>
        </w:rPr>
        <w:t xml:space="preserve"> our socio-economic growth</w:t>
      </w:r>
      <w:r w:rsidR="005931B8">
        <w:rPr>
          <w:rFonts w:ascii="Times New Roman" w:hAnsi="Times New Roman" w:cs="Times New Roman"/>
          <w:sz w:val="24"/>
          <w:szCs w:val="24"/>
        </w:rPr>
        <w:t xml:space="preserve"> by enticing us to spend more if we feel the need to get even better service.</w:t>
      </w:r>
    </w:p>
    <w:p w:rsidR="00F83D9B" w:rsidRDefault="008B08A6" w:rsidP="007D790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Wireless telephone</w:t>
      </w:r>
      <w:r w:rsidR="00C57AC8">
        <w:rPr>
          <w:rFonts w:ascii="Times New Roman" w:hAnsi="Times New Roman" w:cs="Times New Roman"/>
          <w:sz w:val="24"/>
          <w:szCs w:val="24"/>
        </w:rPr>
        <w:t xml:space="preserve"> providers should </w:t>
      </w:r>
      <w:r w:rsidR="005931B8" w:rsidRPr="005A14F1">
        <w:rPr>
          <w:rFonts w:ascii="Times New Roman" w:hAnsi="Times New Roman" w:cs="Times New Roman"/>
          <w:sz w:val="24"/>
          <w:szCs w:val="24"/>
        </w:rPr>
        <w:t>make it so that our coverage is equally distributed amongst us all.</w:t>
      </w:r>
      <w:r w:rsidR="005931B8">
        <w:rPr>
          <w:rFonts w:ascii="Times New Roman" w:hAnsi="Times New Roman" w:cs="Times New Roman"/>
          <w:sz w:val="24"/>
          <w:szCs w:val="24"/>
        </w:rPr>
        <w:t xml:space="preserve"> </w:t>
      </w:r>
      <w:r w:rsidR="005931B8" w:rsidRPr="00A53089">
        <w:rPr>
          <w:rFonts w:ascii="Times New Roman" w:hAnsi="Times New Roman" w:cs="Times New Roman"/>
          <w:sz w:val="24"/>
          <w:szCs w:val="24"/>
        </w:rPr>
        <w:t>Bert Markgraf</w:t>
      </w:r>
      <w:r w:rsidR="005931B8">
        <w:rPr>
          <w:rFonts w:ascii="Times New Roman" w:hAnsi="Times New Roman" w:cs="Times New Roman"/>
          <w:sz w:val="24"/>
          <w:szCs w:val="24"/>
        </w:rPr>
        <w:t xml:space="preserve"> gives </w:t>
      </w:r>
      <w:r w:rsidR="004134C9" w:rsidRPr="00A53089">
        <w:rPr>
          <w:rFonts w:ascii="Times New Roman" w:hAnsi="Times New Roman" w:cs="Times New Roman"/>
          <w:sz w:val="24"/>
          <w:szCs w:val="24"/>
        </w:rPr>
        <w:t>information on how far a cellphone can actually be from a tower</w:t>
      </w:r>
      <w:r w:rsidR="004134C9">
        <w:rPr>
          <w:rFonts w:ascii="Times New Roman" w:hAnsi="Times New Roman" w:cs="Times New Roman"/>
          <w:sz w:val="24"/>
          <w:szCs w:val="24"/>
        </w:rPr>
        <w:t xml:space="preserve"> in his article one </w:t>
      </w:r>
      <w:r w:rsidR="004134C9" w:rsidRPr="00A53089">
        <w:rPr>
          <w:rFonts w:ascii="Times New Roman" w:hAnsi="Times New Roman" w:cs="Times New Roman"/>
          <w:sz w:val="24"/>
          <w:szCs w:val="24"/>
        </w:rPr>
        <w:t>smallbusiness.chron.com</w:t>
      </w:r>
      <w:r w:rsidR="004134C9">
        <w:rPr>
          <w:rFonts w:ascii="Times New Roman" w:hAnsi="Times New Roman" w:cs="Times New Roman"/>
          <w:sz w:val="24"/>
          <w:szCs w:val="24"/>
        </w:rPr>
        <w:t>. “</w:t>
      </w:r>
      <w:r w:rsidR="004134C9" w:rsidRPr="004134C9">
        <w:rPr>
          <w:rFonts w:ascii="Times New Roman" w:hAnsi="Times New Roman" w:cs="Times New Roman"/>
          <w:sz w:val="24"/>
          <w:szCs w:val="24"/>
        </w:rPr>
        <w:t xml:space="preserve">Cellphone signals are in a frequency range that travels in a straight line and has limited penetration capabilities. Interference weakens the signal and means that cellphones may not be able to reach a cell tower that is quite close. Sources of interference are natural obstacles such as hills and trees or man-made structures such as buildings, walls and tunnels. In urban areas, cellphones blocked from one cell tower may </w:t>
      </w:r>
      <w:r w:rsidR="004134C9" w:rsidRPr="004134C9">
        <w:rPr>
          <w:rFonts w:ascii="Times New Roman" w:hAnsi="Times New Roman" w:cs="Times New Roman"/>
          <w:sz w:val="24"/>
          <w:szCs w:val="24"/>
        </w:rPr>
        <w:lastRenderedPageBreak/>
        <w:t>connect to another one nearby, but in rural areas, interference with coverage from a single cell tower may make reception unreliable</w:t>
      </w:r>
      <w:r w:rsidR="004134C9">
        <w:rPr>
          <w:rFonts w:ascii="Times New Roman" w:hAnsi="Times New Roman" w:cs="Times New Roman"/>
          <w:sz w:val="24"/>
          <w:szCs w:val="24"/>
        </w:rPr>
        <w:t>”</w:t>
      </w:r>
      <w:sdt>
        <w:sdtPr>
          <w:rPr>
            <w:rFonts w:ascii="Times New Roman" w:hAnsi="Times New Roman" w:cs="Times New Roman"/>
            <w:sz w:val="24"/>
            <w:szCs w:val="24"/>
          </w:rPr>
          <w:id w:val="-2077971076"/>
          <w:citation/>
        </w:sdtPr>
        <w:sdtEndPr/>
        <w:sdtContent>
          <w:r w:rsidR="004134C9">
            <w:rPr>
              <w:rFonts w:ascii="Times New Roman" w:hAnsi="Times New Roman" w:cs="Times New Roman"/>
              <w:sz w:val="24"/>
              <w:szCs w:val="24"/>
            </w:rPr>
            <w:fldChar w:fldCharType="begin"/>
          </w:r>
          <w:r w:rsidR="004134C9">
            <w:rPr>
              <w:rFonts w:ascii="Times New Roman" w:hAnsi="Times New Roman" w:cs="Times New Roman"/>
              <w:sz w:val="24"/>
              <w:szCs w:val="24"/>
            </w:rPr>
            <w:instrText xml:space="preserve"> CITATION Ber \l 1033 </w:instrText>
          </w:r>
          <w:r w:rsidR="004134C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B08A6">
            <w:rPr>
              <w:rFonts w:ascii="Times New Roman" w:hAnsi="Times New Roman" w:cs="Times New Roman"/>
              <w:noProof/>
              <w:sz w:val="24"/>
              <w:szCs w:val="24"/>
            </w:rPr>
            <w:t>(Markgraf)</w:t>
          </w:r>
          <w:r w:rsidR="004134C9">
            <w:rPr>
              <w:rFonts w:ascii="Times New Roman" w:hAnsi="Times New Roman" w:cs="Times New Roman"/>
              <w:sz w:val="24"/>
              <w:szCs w:val="24"/>
            </w:rPr>
            <w:fldChar w:fldCharType="end"/>
          </w:r>
        </w:sdtContent>
      </w:sdt>
      <w:r>
        <w:rPr>
          <w:rFonts w:ascii="Times New Roman" w:hAnsi="Times New Roman" w:cs="Times New Roman"/>
          <w:sz w:val="24"/>
          <w:szCs w:val="24"/>
        </w:rPr>
        <w:t>.</w:t>
      </w:r>
      <w:r w:rsidR="007701DD">
        <w:rPr>
          <w:rFonts w:ascii="Times New Roman" w:hAnsi="Times New Roman" w:cs="Times New Roman"/>
          <w:sz w:val="24"/>
          <w:szCs w:val="24"/>
        </w:rPr>
        <w:t xml:space="preserve"> </w:t>
      </w:r>
      <w:r w:rsidR="009525EE">
        <w:rPr>
          <w:rFonts w:ascii="Times New Roman" w:hAnsi="Times New Roman" w:cs="Times New Roman"/>
          <w:sz w:val="24"/>
          <w:szCs w:val="24"/>
        </w:rPr>
        <w:t>Service providers intentionally forgo the disclosure of these specifics because they intend to make money either way. Essentially, they all intend to deceive us into believing we don’t have other choices instead of distributing coverage equally at an affordable price for all.</w:t>
      </w:r>
    </w:p>
    <w:p w:rsidR="007D7900" w:rsidRDefault="009525EE" w:rsidP="007D790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Naysayers will tell you it’s just your lack of an IPhone as if it is the manufacturers that determine how well your coverage is</w:t>
      </w:r>
      <w:r w:rsidR="007D7900">
        <w:rPr>
          <w:rFonts w:ascii="Times New Roman" w:hAnsi="Times New Roman" w:cs="Times New Roman"/>
          <w:sz w:val="24"/>
          <w:szCs w:val="24"/>
        </w:rPr>
        <w:t xml:space="preserve"> or that Android is better than IPhone. When in fact there is plenty of evidence supporting otherwise, that is it in the hands of the service providers. A friend of mine named Jordan, use to have Cricket and he would always complain about how his phone was getting bad reception and he was paying more money than I was for the same plan. However once he switched to </w:t>
      </w:r>
      <w:proofErr w:type="spellStart"/>
      <w:r w:rsidR="007D7900">
        <w:rPr>
          <w:rFonts w:ascii="Times New Roman" w:hAnsi="Times New Roman" w:cs="Times New Roman"/>
          <w:sz w:val="24"/>
          <w:szCs w:val="24"/>
        </w:rPr>
        <w:t>MetroPCS</w:t>
      </w:r>
      <w:proofErr w:type="spellEnd"/>
      <w:r w:rsidR="007D7900">
        <w:rPr>
          <w:rFonts w:ascii="Times New Roman" w:hAnsi="Times New Roman" w:cs="Times New Roman"/>
          <w:sz w:val="24"/>
          <w:szCs w:val="24"/>
        </w:rPr>
        <w:t xml:space="preserve"> he was receiving better reception at a much cheaper price for the exact same plan he had before. In conclusion, it isn’t the hardware of the actual device but the providers and their coverage areas that dictate how evenly services are divided. </w:t>
      </w:r>
    </w:p>
    <w:p w:rsidR="007D7900" w:rsidRDefault="007D7900" w:rsidP="007D7900">
      <w:pPr>
        <w:spacing w:line="480" w:lineRule="auto"/>
        <w:rPr>
          <w:rFonts w:ascii="Times New Roman" w:hAnsi="Times New Roman" w:cs="Times New Roman"/>
          <w:sz w:val="24"/>
          <w:szCs w:val="24"/>
        </w:rPr>
      </w:pPr>
      <w:r>
        <w:rPr>
          <w:rFonts w:ascii="Times New Roman" w:hAnsi="Times New Roman" w:cs="Times New Roman"/>
          <w:sz w:val="24"/>
          <w:szCs w:val="24"/>
        </w:rPr>
        <w:br w:type="page"/>
      </w:r>
    </w:p>
    <w:sdt>
      <w:sdtPr>
        <w:id w:val="171374652"/>
        <w:docPartObj>
          <w:docPartGallery w:val="Bibliographies"/>
          <w:docPartUnique/>
        </w:docPartObj>
      </w:sdtPr>
      <w:sdtEndPr>
        <w:rPr>
          <w:rFonts w:ascii="Times New Roman" w:eastAsiaTheme="minorHAnsi" w:hAnsi="Times New Roman" w:cs="Times New Roman"/>
          <w:color w:val="auto"/>
          <w:sz w:val="24"/>
          <w:szCs w:val="24"/>
        </w:rPr>
      </w:sdtEndPr>
      <w:sdtContent>
        <w:p w:rsidR="008B08A6" w:rsidRPr="008B08A6" w:rsidRDefault="008B08A6">
          <w:pPr>
            <w:pStyle w:val="Heading1"/>
            <w:rPr>
              <w:rFonts w:ascii="Times New Roman" w:hAnsi="Times New Roman" w:cs="Times New Roman"/>
              <w:sz w:val="36"/>
              <w:szCs w:val="36"/>
            </w:rPr>
          </w:pPr>
          <w:r w:rsidRPr="008B08A6">
            <w:rPr>
              <w:rFonts w:ascii="Times New Roman" w:hAnsi="Times New Roman" w:cs="Times New Roman"/>
              <w:sz w:val="36"/>
              <w:szCs w:val="36"/>
            </w:rPr>
            <w:t>Bibliography</w:t>
          </w:r>
        </w:p>
        <w:sdt>
          <w:sdtPr>
            <w:id w:val="111145805"/>
            <w:bibliography/>
          </w:sdtPr>
          <w:sdtEndPr>
            <w:rPr>
              <w:rFonts w:ascii="Times New Roman" w:hAnsi="Times New Roman" w:cs="Times New Roman"/>
              <w:sz w:val="24"/>
              <w:szCs w:val="24"/>
            </w:rPr>
          </w:sdtEndPr>
          <w:sdtContent>
            <w:p w:rsidR="008B08A6" w:rsidRPr="008B08A6" w:rsidRDefault="008B08A6" w:rsidP="008B08A6">
              <w:pPr>
                <w:pStyle w:val="Bibliography"/>
                <w:ind w:left="720" w:hanging="720"/>
                <w:rPr>
                  <w:rFonts w:ascii="Times New Roman" w:hAnsi="Times New Roman" w:cs="Times New Roman"/>
                  <w:noProof/>
                  <w:sz w:val="24"/>
                  <w:szCs w:val="24"/>
                </w:rPr>
              </w:pPr>
              <w:r w:rsidRPr="008B08A6">
                <w:rPr>
                  <w:rFonts w:ascii="Times New Roman" w:hAnsi="Times New Roman" w:cs="Times New Roman"/>
                  <w:sz w:val="24"/>
                  <w:szCs w:val="24"/>
                </w:rPr>
                <w:fldChar w:fldCharType="begin"/>
              </w:r>
              <w:r w:rsidRPr="008B08A6">
                <w:rPr>
                  <w:rFonts w:ascii="Times New Roman" w:hAnsi="Times New Roman" w:cs="Times New Roman"/>
                  <w:sz w:val="24"/>
                  <w:szCs w:val="24"/>
                </w:rPr>
                <w:instrText xml:space="preserve"> BIBLIOGRAPHY </w:instrText>
              </w:r>
              <w:r w:rsidRPr="008B08A6">
                <w:rPr>
                  <w:rFonts w:ascii="Times New Roman" w:hAnsi="Times New Roman" w:cs="Times New Roman"/>
                  <w:sz w:val="24"/>
                  <w:szCs w:val="24"/>
                </w:rPr>
                <w:fldChar w:fldCharType="separate"/>
              </w:r>
              <w:r w:rsidRPr="008B08A6">
                <w:rPr>
                  <w:rFonts w:ascii="Times New Roman" w:hAnsi="Times New Roman" w:cs="Times New Roman"/>
                  <w:noProof/>
                  <w:sz w:val="24"/>
                  <w:szCs w:val="24"/>
                </w:rPr>
                <w:t>Cellmapper.net. n.d. &lt;https://www.cellmapper.net/map?MCC=311&amp;MNC=480&amp;type=LTE&amp;latitude=40.82660969882758&amp;longitude=-73.85403580505702&amp;zoom=11.786817269397044&amp;showTowers=true&amp;showTowerLabels=true&amp;clusterEnabled=true&amp;tilesEnabled=true&amp;showOrphans=false&amp;showNoFrequencyOnly=false&amp;&gt;.</w:t>
              </w:r>
            </w:p>
            <w:p w:rsidR="008B08A6" w:rsidRPr="008B08A6" w:rsidRDefault="008B08A6" w:rsidP="008B08A6">
              <w:pPr>
                <w:pStyle w:val="Bibliography"/>
                <w:ind w:left="720" w:hanging="720"/>
                <w:rPr>
                  <w:rFonts w:ascii="Times New Roman" w:hAnsi="Times New Roman" w:cs="Times New Roman"/>
                  <w:noProof/>
                  <w:sz w:val="24"/>
                  <w:szCs w:val="24"/>
                </w:rPr>
              </w:pPr>
              <w:r w:rsidRPr="008B08A6">
                <w:rPr>
                  <w:rFonts w:ascii="Times New Roman" w:hAnsi="Times New Roman" w:cs="Times New Roman"/>
                  <w:noProof/>
                  <w:sz w:val="24"/>
                  <w:szCs w:val="24"/>
                </w:rPr>
                <w:t xml:space="preserve">Leiponen, Dr. Aija. "Crowdsourcing mobile coverage." </w:t>
              </w:r>
              <w:r w:rsidRPr="008B08A6">
                <w:rPr>
                  <w:rFonts w:ascii="Times New Roman" w:hAnsi="Times New Roman" w:cs="Times New Roman"/>
                  <w:i/>
                  <w:iCs/>
                  <w:noProof/>
                  <w:sz w:val="24"/>
                  <w:szCs w:val="24"/>
                </w:rPr>
                <w:t>Telecommunications Policy</w:t>
              </w:r>
              <w:r w:rsidRPr="008B08A6">
                <w:rPr>
                  <w:rFonts w:ascii="Times New Roman" w:hAnsi="Times New Roman" w:cs="Times New Roman"/>
                  <w:noProof/>
                  <w:sz w:val="24"/>
                  <w:szCs w:val="24"/>
                </w:rPr>
                <w:t xml:space="preserve"> June 2016: Pages 532-544.</w:t>
              </w:r>
            </w:p>
            <w:p w:rsidR="008B08A6" w:rsidRPr="008B08A6" w:rsidRDefault="008B08A6" w:rsidP="008B08A6">
              <w:pPr>
                <w:pStyle w:val="Bibliography"/>
                <w:ind w:left="720" w:hanging="720"/>
                <w:rPr>
                  <w:rFonts w:ascii="Times New Roman" w:hAnsi="Times New Roman" w:cs="Times New Roman"/>
                  <w:noProof/>
                  <w:sz w:val="24"/>
                  <w:szCs w:val="24"/>
                </w:rPr>
              </w:pPr>
              <w:r w:rsidRPr="008B08A6">
                <w:rPr>
                  <w:rFonts w:ascii="Times New Roman" w:hAnsi="Times New Roman" w:cs="Times New Roman"/>
                  <w:noProof/>
                  <w:sz w:val="24"/>
                  <w:szCs w:val="24"/>
                </w:rPr>
                <w:t xml:space="preserve">Markgraf, Bert. </w:t>
              </w:r>
              <w:r w:rsidRPr="008B08A6">
                <w:rPr>
                  <w:rFonts w:ascii="Times New Roman" w:hAnsi="Times New Roman" w:cs="Times New Roman"/>
                  <w:i/>
                  <w:iCs/>
                  <w:noProof/>
                  <w:sz w:val="24"/>
                  <w:szCs w:val="24"/>
                </w:rPr>
                <w:t>How Far Can a Cell Tower Be for a Cellphone to Pick Up the Signal</w:t>
              </w:r>
              <w:r w:rsidRPr="008B08A6">
                <w:rPr>
                  <w:rFonts w:ascii="Times New Roman" w:hAnsi="Times New Roman" w:cs="Times New Roman"/>
                  <w:noProof/>
                  <w:sz w:val="24"/>
                  <w:szCs w:val="24"/>
                </w:rPr>
                <w:t>. n.d. &lt;https://smallbusiness.chron.com/far-can-cell-tower-cellphone-pick-up-signal-32124.html&gt;.</w:t>
              </w:r>
            </w:p>
            <w:p w:rsidR="008B08A6" w:rsidRPr="008B08A6" w:rsidRDefault="008B08A6" w:rsidP="008B08A6">
              <w:pPr>
                <w:pStyle w:val="Bibliography"/>
                <w:ind w:left="720" w:hanging="720"/>
                <w:rPr>
                  <w:rFonts w:ascii="Times New Roman" w:hAnsi="Times New Roman" w:cs="Times New Roman"/>
                  <w:noProof/>
                  <w:sz w:val="24"/>
                  <w:szCs w:val="24"/>
                </w:rPr>
              </w:pPr>
              <w:r w:rsidRPr="008B08A6">
                <w:rPr>
                  <w:rFonts w:ascii="Times New Roman" w:hAnsi="Times New Roman" w:cs="Times New Roman"/>
                  <w:noProof/>
                  <w:sz w:val="24"/>
                  <w:szCs w:val="24"/>
                </w:rPr>
                <w:t>Middleditch, Thomas. 26 December 2018. &lt;https://www.youtube.com/watch?v=2lk5L0IzDO8&gt;.</w:t>
              </w:r>
            </w:p>
            <w:p w:rsidR="008B08A6" w:rsidRPr="008B08A6" w:rsidRDefault="008B08A6" w:rsidP="008B08A6">
              <w:pPr>
                <w:pStyle w:val="Bibliography"/>
                <w:ind w:left="720" w:hanging="720"/>
                <w:rPr>
                  <w:rFonts w:ascii="Times New Roman" w:hAnsi="Times New Roman" w:cs="Times New Roman"/>
                  <w:noProof/>
                  <w:sz w:val="24"/>
                  <w:szCs w:val="24"/>
                </w:rPr>
              </w:pPr>
              <w:r w:rsidRPr="008B08A6">
                <w:rPr>
                  <w:rFonts w:ascii="Times New Roman" w:hAnsi="Times New Roman" w:cs="Times New Roman"/>
                  <w:i/>
                  <w:iCs/>
                  <w:noProof/>
                  <w:sz w:val="24"/>
                  <w:szCs w:val="24"/>
                </w:rPr>
                <w:t>NBC</w:t>
              </w:r>
              <w:r w:rsidRPr="008B08A6">
                <w:rPr>
                  <w:rFonts w:ascii="Times New Roman" w:hAnsi="Times New Roman" w:cs="Times New Roman"/>
                  <w:noProof/>
                  <w:sz w:val="24"/>
                  <w:szCs w:val="24"/>
                </w:rPr>
                <w:t>. 30 October 2012. &lt;https://www.nbcnewyork.com/news/local/Storm-Sandy-Cell-Phone-Towers-Outage-Websites-Telecommunications-NYC-Sandy-176489491.html&gt;.</w:t>
              </w:r>
            </w:p>
            <w:p w:rsidR="008B08A6" w:rsidRPr="008B08A6" w:rsidRDefault="008B08A6" w:rsidP="008B08A6">
              <w:pPr>
                <w:pStyle w:val="Bibliography"/>
                <w:ind w:left="720" w:hanging="720"/>
                <w:rPr>
                  <w:rFonts w:ascii="Times New Roman" w:hAnsi="Times New Roman" w:cs="Times New Roman"/>
                  <w:noProof/>
                  <w:sz w:val="24"/>
                  <w:szCs w:val="24"/>
                </w:rPr>
              </w:pPr>
              <w:r w:rsidRPr="008B08A6">
                <w:rPr>
                  <w:rFonts w:ascii="Times New Roman" w:hAnsi="Times New Roman" w:cs="Times New Roman"/>
                  <w:noProof/>
                  <w:sz w:val="24"/>
                  <w:szCs w:val="24"/>
                </w:rPr>
                <w:t xml:space="preserve">Nelson, Patrick. </w:t>
              </w:r>
              <w:r w:rsidRPr="008B08A6">
                <w:rPr>
                  <w:rFonts w:ascii="Times New Roman" w:hAnsi="Times New Roman" w:cs="Times New Roman"/>
                  <w:i/>
                  <w:iCs/>
                  <w:noProof/>
                  <w:sz w:val="24"/>
                  <w:szCs w:val="24"/>
                </w:rPr>
                <w:t>Networkworld</w:t>
              </w:r>
              <w:r w:rsidRPr="008B08A6">
                <w:rPr>
                  <w:rFonts w:ascii="Times New Roman" w:hAnsi="Times New Roman" w:cs="Times New Roman"/>
                  <w:noProof/>
                  <w:sz w:val="24"/>
                  <w:szCs w:val="24"/>
                </w:rPr>
                <w:t>. 13 May 2016. &lt;https://www.networkworld.com/article/3069464/low-income-neighborhoods-have-worse-cell-phone-service-study-finds.html&gt;.</w:t>
              </w:r>
            </w:p>
            <w:p w:rsidR="008B08A6" w:rsidRPr="008B08A6" w:rsidRDefault="008B08A6" w:rsidP="008B08A6">
              <w:pPr>
                <w:pStyle w:val="Bibliography"/>
                <w:ind w:left="720" w:hanging="720"/>
                <w:rPr>
                  <w:rFonts w:ascii="Times New Roman" w:hAnsi="Times New Roman" w:cs="Times New Roman"/>
                  <w:noProof/>
                  <w:sz w:val="24"/>
                  <w:szCs w:val="24"/>
                </w:rPr>
              </w:pPr>
              <w:r w:rsidRPr="008B08A6">
                <w:rPr>
                  <w:rFonts w:ascii="Times New Roman" w:hAnsi="Times New Roman" w:cs="Times New Roman"/>
                  <w:noProof/>
                  <w:sz w:val="24"/>
                  <w:szCs w:val="24"/>
                </w:rPr>
                <w:t xml:space="preserve">Tech, Paul. </w:t>
              </w:r>
              <w:r w:rsidRPr="008B08A6">
                <w:rPr>
                  <w:rFonts w:ascii="Times New Roman" w:hAnsi="Times New Roman" w:cs="Times New Roman"/>
                  <w:i/>
                  <w:iCs/>
                  <w:noProof/>
                  <w:sz w:val="24"/>
                  <w:szCs w:val="24"/>
                </w:rPr>
                <w:t>Paul Tech Unboxing and Reviews</w:t>
              </w:r>
              <w:r w:rsidRPr="008B08A6">
                <w:rPr>
                  <w:rFonts w:ascii="Times New Roman" w:hAnsi="Times New Roman" w:cs="Times New Roman"/>
                  <w:noProof/>
                  <w:sz w:val="24"/>
                  <w:szCs w:val="24"/>
                </w:rPr>
                <w:t>. 20 January 2017. &lt;https://www.youtube.com/watch?v=gFW3BD2knoI&gt;.</w:t>
              </w:r>
            </w:p>
            <w:p w:rsidR="008B08A6" w:rsidRDefault="008B08A6" w:rsidP="008B08A6">
              <w:pPr>
                <w:rPr>
                  <w:rFonts w:ascii="Times New Roman" w:hAnsi="Times New Roman" w:cs="Times New Roman"/>
                  <w:sz w:val="24"/>
                  <w:szCs w:val="24"/>
                </w:rPr>
              </w:pPr>
              <w:r w:rsidRPr="008B08A6">
                <w:rPr>
                  <w:rFonts w:ascii="Times New Roman" w:hAnsi="Times New Roman" w:cs="Times New Roman"/>
                  <w:b/>
                  <w:bCs/>
                  <w:noProof/>
                  <w:sz w:val="24"/>
                  <w:szCs w:val="24"/>
                </w:rPr>
                <w:fldChar w:fldCharType="end"/>
              </w:r>
            </w:p>
          </w:sdtContent>
        </w:sdt>
      </w:sdtContent>
    </w:sdt>
    <w:p w:rsidR="008B08A6" w:rsidRPr="008B08A6" w:rsidRDefault="008B08A6" w:rsidP="008B08A6">
      <w:pPr>
        <w:rPr>
          <w:rFonts w:ascii="Times New Roman" w:hAnsi="Times New Roman" w:cs="Times New Roman"/>
          <w:sz w:val="24"/>
          <w:szCs w:val="24"/>
        </w:rPr>
      </w:pPr>
      <w:bookmarkStart w:id="0" w:name="_GoBack"/>
      <w:bookmarkEnd w:id="0"/>
    </w:p>
    <w:sectPr w:rsidR="008B08A6" w:rsidRPr="008B08A6" w:rsidSect="00E97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41" w:rsidRDefault="00E97B41" w:rsidP="00E97B41">
      <w:pPr>
        <w:spacing w:after="0" w:line="240" w:lineRule="auto"/>
      </w:pPr>
      <w:r>
        <w:separator/>
      </w:r>
    </w:p>
  </w:endnote>
  <w:endnote w:type="continuationSeparator" w:id="0">
    <w:p w:rsidR="00E97B41" w:rsidRDefault="00E97B41" w:rsidP="00E9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41" w:rsidRDefault="00E97B41" w:rsidP="00E97B41">
      <w:pPr>
        <w:spacing w:after="0" w:line="240" w:lineRule="auto"/>
      </w:pPr>
      <w:r>
        <w:separator/>
      </w:r>
    </w:p>
  </w:footnote>
  <w:footnote w:type="continuationSeparator" w:id="0">
    <w:p w:rsidR="00E97B41" w:rsidRDefault="00E97B41" w:rsidP="00E97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44903"/>
      <w:docPartObj>
        <w:docPartGallery w:val="Page Numbers (Top of Page)"/>
        <w:docPartUnique/>
      </w:docPartObj>
    </w:sdtPr>
    <w:sdtEndPr>
      <w:rPr>
        <w:noProof/>
      </w:rPr>
    </w:sdtEndPr>
    <w:sdtContent>
      <w:p w:rsidR="00E97B41" w:rsidRDefault="00E97B41">
        <w:pPr>
          <w:pStyle w:val="Header"/>
          <w:jc w:val="right"/>
        </w:pPr>
        <w:r>
          <w:t xml:space="preserve">Cruz </w:t>
        </w:r>
        <w:r>
          <w:fldChar w:fldCharType="begin"/>
        </w:r>
        <w:r>
          <w:instrText xml:space="preserve"> PAGE   \* MERGEFORMAT </w:instrText>
        </w:r>
        <w:r>
          <w:fldChar w:fldCharType="separate"/>
        </w:r>
        <w:r w:rsidR="00FD1555">
          <w:rPr>
            <w:noProof/>
          </w:rPr>
          <w:t>4</w:t>
        </w:r>
        <w:r>
          <w:rPr>
            <w:noProof/>
          </w:rPr>
          <w:fldChar w:fldCharType="end"/>
        </w:r>
      </w:p>
    </w:sdtContent>
  </w:sdt>
  <w:p w:rsidR="00E97B41" w:rsidRDefault="00E9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41" w:rsidRPr="00E97B41" w:rsidRDefault="00E97B41" w:rsidP="00E97B41">
    <w:pPr>
      <w:pStyle w:val="Header"/>
      <w:jc w:val="right"/>
      <w:rPr>
        <w:rFonts w:ascii="Times New Roman" w:hAnsi="Times New Roman" w:cs="Times New Roman"/>
        <w:sz w:val="24"/>
      </w:rPr>
    </w:pPr>
    <w:r>
      <w:rPr>
        <w:rFonts w:ascii="Times New Roman" w:hAnsi="Times New Roman" w:cs="Times New Roman"/>
        <w:sz w:val="24"/>
      </w:rPr>
      <w:t>Cruz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9B"/>
    <w:rsid w:val="000A09AE"/>
    <w:rsid w:val="00121597"/>
    <w:rsid w:val="00216FBA"/>
    <w:rsid w:val="003B7D83"/>
    <w:rsid w:val="004134C9"/>
    <w:rsid w:val="00482892"/>
    <w:rsid w:val="004E6C7F"/>
    <w:rsid w:val="00535EA1"/>
    <w:rsid w:val="005931B8"/>
    <w:rsid w:val="005A14F1"/>
    <w:rsid w:val="00643071"/>
    <w:rsid w:val="006C59AB"/>
    <w:rsid w:val="0074245A"/>
    <w:rsid w:val="00744B1B"/>
    <w:rsid w:val="007701DD"/>
    <w:rsid w:val="00782C3C"/>
    <w:rsid w:val="007D7900"/>
    <w:rsid w:val="008A7EE3"/>
    <w:rsid w:val="008B08A6"/>
    <w:rsid w:val="00943509"/>
    <w:rsid w:val="009525EE"/>
    <w:rsid w:val="009B3F8D"/>
    <w:rsid w:val="00A04B7A"/>
    <w:rsid w:val="00A33FA4"/>
    <w:rsid w:val="00A72E78"/>
    <w:rsid w:val="00AF22D0"/>
    <w:rsid w:val="00B11CC3"/>
    <w:rsid w:val="00C00E4E"/>
    <w:rsid w:val="00C57AC8"/>
    <w:rsid w:val="00CB6C03"/>
    <w:rsid w:val="00D1045B"/>
    <w:rsid w:val="00E97B41"/>
    <w:rsid w:val="00F83D9B"/>
    <w:rsid w:val="00FD1555"/>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8C9BB-D584-45C0-B594-9D229EE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9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9B"/>
    <w:pPr>
      <w:spacing w:line="256" w:lineRule="auto"/>
      <w:ind w:left="720"/>
      <w:contextualSpacing/>
    </w:pPr>
  </w:style>
  <w:style w:type="character" w:customStyle="1" w:styleId="Heading1Char">
    <w:name w:val="Heading 1 Char"/>
    <w:basedOn w:val="DefaultParagraphFont"/>
    <w:link w:val="Heading1"/>
    <w:uiPriority w:val="9"/>
    <w:rsid w:val="007D790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D7900"/>
  </w:style>
  <w:style w:type="paragraph" w:styleId="Header">
    <w:name w:val="header"/>
    <w:basedOn w:val="Normal"/>
    <w:link w:val="HeaderChar"/>
    <w:uiPriority w:val="99"/>
    <w:unhideWhenUsed/>
    <w:rsid w:val="00E9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B41"/>
  </w:style>
  <w:style w:type="paragraph" w:styleId="Footer">
    <w:name w:val="footer"/>
    <w:basedOn w:val="Normal"/>
    <w:link w:val="FooterChar"/>
    <w:uiPriority w:val="99"/>
    <w:unhideWhenUsed/>
    <w:rsid w:val="00E9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59">
      <w:bodyDiv w:val="1"/>
      <w:marLeft w:val="0"/>
      <w:marRight w:val="0"/>
      <w:marTop w:val="0"/>
      <w:marBottom w:val="0"/>
      <w:divBdr>
        <w:top w:val="none" w:sz="0" w:space="0" w:color="auto"/>
        <w:left w:val="none" w:sz="0" w:space="0" w:color="auto"/>
        <w:bottom w:val="none" w:sz="0" w:space="0" w:color="auto"/>
        <w:right w:val="none" w:sz="0" w:space="0" w:color="auto"/>
      </w:divBdr>
    </w:div>
    <w:div w:id="36857291">
      <w:bodyDiv w:val="1"/>
      <w:marLeft w:val="0"/>
      <w:marRight w:val="0"/>
      <w:marTop w:val="0"/>
      <w:marBottom w:val="0"/>
      <w:divBdr>
        <w:top w:val="none" w:sz="0" w:space="0" w:color="auto"/>
        <w:left w:val="none" w:sz="0" w:space="0" w:color="auto"/>
        <w:bottom w:val="none" w:sz="0" w:space="0" w:color="auto"/>
        <w:right w:val="none" w:sz="0" w:space="0" w:color="auto"/>
      </w:divBdr>
    </w:div>
    <w:div w:id="42557801">
      <w:bodyDiv w:val="1"/>
      <w:marLeft w:val="0"/>
      <w:marRight w:val="0"/>
      <w:marTop w:val="0"/>
      <w:marBottom w:val="0"/>
      <w:divBdr>
        <w:top w:val="none" w:sz="0" w:space="0" w:color="auto"/>
        <w:left w:val="none" w:sz="0" w:space="0" w:color="auto"/>
        <w:bottom w:val="none" w:sz="0" w:space="0" w:color="auto"/>
        <w:right w:val="none" w:sz="0" w:space="0" w:color="auto"/>
      </w:divBdr>
    </w:div>
    <w:div w:id="121458484">
      <w:bodyDiv w:val="1"/>
      <w:marLeft w:val="0"/>
      <w:marRight w:val="0"/>
      <w:marTop w:val="0"/>
      <w:marBottom w:val="0"/>
      <w:divBdr>
        <w:top w:val="none" w:sz="0" w:space="0" w:color="auto"/>
        <w:left w:val="none" w:sz="0" w:space="0" w:color="auto"/>
        <w:bottom w:val="none" w:sz="0" w:space="0" w:color="auto"/>
        <w:right w:val="none" w:sz="0" w:space="0" w:color="auto"/>
      </w:divBdr>
    </w:div>
    <w:div w:id="162013386">
      <w:bodyDiv w:val="1"/>
      <w:marLeft w:val="0"/>
      <w:marRight w:val="0"/>
      <w:marTop w:val="0"/>
      <w:marBottom w:val="0"/>
      <w:divBdr>
        <w:top w:val="none" w:sz="0" w:space="0" w:color="auto"/>
        <w:left w:val="none" w:sz="0" w:space="0" w:color="auto"/>
        <w:bottom w:val="none" w:sz="0" w:space="0" w:color="auto"/>
        <w:right w:val="none" w:sz="0" w:space="0" w:color="auto"/>
      </w:divBdr>
    </w:div>
    <w:div w:id="212351253">
      <w:bodyDiv w:val="1"/>
      <w:marLeft w:val="0"/>
      <w:marRight w:val="0"/>
      <w:marTop w:val="0"/>
      <w:marBottom w:val="0"/>
      <w:divBdr>
        <w:top w:val="none" w:sz="0" w:space="0" w:color="auto"/>
        <w:left w:val="none" w:sz="0" w:space="0" w:color="auto"/>
        <w:bottom w:val="none" w:sz="0" w:space="0" w:color="auto"/>
        <w:right w:val="none" w:sz="0" w:space="0" w:color="auto"/>
      </w:divBdr>
    </w:div>
    <w:div w:id="277761916">
      <w:bodyDiv w:val="1"/>
      <w:marLeft w:val="0"/>
      <w:marRight w:val="0"/>
      <w:marTop w:val="0"/>
      <w:marBottom w:val="0"/>
      <w:divBdr>
        <w:top w:val="none" w:sz="0" w:space="0" w:color="auto"/>
        <w:left w:val="none" w:sz="0" w:space="0" w:color="auto"/>
        <w:bottom w:val="none" w:sz="0" w:space="0" w:color="auto"/>
        <w:right w:val="none" w:sz="0" w:space="0" w:color="auto"/>
      </w:divBdr>
    </w:div>
    <w:div w:id="308244014">
      <w:bodyDiv w:val="1"/>
      <w:marLeft w:val="0"/>
      <w:marRight w:val="0"/>
      <w:marTop w:val="0"/>
      <w:marBottom w:val="0"/>
      <w:divBdr>
        <w:top w:val="none" w:sz="0" w:space="0" w:color="auto"/>
        <w:left w:val="none" w:sz="0" w:space="0" w:color="auto"/>
        <w:bottom w:val="none" w:sz="0" w:space="0" w:color="auto"/>
        <w:right w:val="none" w:sz="0" w:space="0" w:color="auto"/>
      </w:divBdr>
    </w:div>
    <w:div w:id="314065374">
      <w:bodyDiv w:val="1"/>
      <w:marLeft w:val="0"/>
      <w:marRight w:val="0"/>
      <w:marTop w:val="0"/>
      <w:marBottom w:val="0"/>
      <w:divBdr>
        <w:top w:val="none" w:sz="0" w:space="0" w:color="auto"/>
        <w:left w:val="none" w:sz="0" w:space="0" w:color="auto"/>
        <w:bottom w:val="none" w:sz="0" w:space="0" w:color="auto"/>
        <w:right w:val="none" w:sz="0" w:space="0" w:color="auto"/>
      </w:divBdr>
    </w:div>
    <w:div w:id="445082353">
      <w:bodyDiv w:val="1"/>
      <w:marLeft w:val="0"/>
      <w:marRight w:val="0"/>
      <w:marTop w:val="0"/>
      <w:marBottom w:val="0"/>
      <w:divBdr>
        <w:top w:val="none" w:sz="0" w:space="0" w:color="auto"/>
        <w:left w:val="none" w:sz="0" w:space="0" w:color="auto"/>
        <w:bottom w:val="none" w:sz="0" w:space="0" w:color="auto"/>
        <w:right w:val="none" w:sz="0" w:space="0" w:color="auto"/>
      </w:divBdr>
    </w:div>
    <w:div w:id="478427224">
      <w:bodyDiv w:val="1"/>
      <w:marLeft w:val="0"/>
      <w:marRight w:val="0"/>
      <w:marTop w:val="0"/>
      <w:marBottom w:val="0"/>
      <w:divBdr>
        <w:top w:val="none" w:sz="0" w:space="0" w:color="auto"/>
        <w:left w:val="none" w:sz="0" w:space="0" w:color="auto"/>
        <w:bottom w:val="none" w:sz="0" w:space="0" w:color="auto"/>
        <w:right w:val="none" w:sz="0" w:space="0" w:color="auto"/>
      </w:divBdr>
    </w:div>
    <w:div w:id="659121528">
      <w:bodyDiv w:val="1"/>
      <w:marLeft w:val="0"/>
      <w:marRight w:val="0"/>
      <w:marTop w:val="0"/>
      <w:marBottom w:val="0"/>
      <w:divBdr>
        <w:top w:val="none" w:sz="0" w:space="0" w:color="auto"/>
        <w:left w:val="none" w:sz="0" w:space="0" w:color="auto"/>
        <w:bottom w:val="none" w:sz="0" w:space="0" w:color="auto"/>
        <w:right w:val="none" w:sz="0" w:space="0" w:color="auto"/>
      </w:divBdr>
    </w:div>
    <w:div w:id="814294386">
      <w:bodyDiv w:val="1"/>
      <w:marLeft w:val="0"/>
      <w:marRight w:val="0"/>
      <w:marTop w:val="0"/>
      <w:marBottom w:val="0"/>
      <w:divBdr>
        <w:top w:val="none" w:sz="0" w:space="0" w:color="auto"/>
        <w:left w:val="none" w:sz="0" w:space="0" w:color="auto"/>
        <w:bottom w:val="none" w:sz="0" w:space="0" w:color="auto"/>
        <w:right w:val="none" w:sz="0" w:space="0" w:color="auto"/>
      </w:divBdr>
    </w:div>
    <w:div w:id="833453644">
      <w:bodyDiv w:val="1"/>
      <w:marLeft w:val="0"/>
      <w:marRight w:val="0"/>
      <w:marTop w:val="0"/>
      <w:marBottom w:val="0"/>
      <w:divBdr>
        <w:top w:val="none" w:sz="0" w:space="0" w:color="auto"/>
        <w:left w:val="none" w:sz="0" w:space="0" w:color="auto"/>
        <w:bottom w:val="none" w:sz="0" w:space="0" w:color="auto"/>
        <w:right w:val="none" w:sz="0" w:space="0" w:color="auto"/>
      </w:divBdr>
    </w:div>
    <w:div w:id="851921916">
      <w:bodyDiv w:val="1"/>
      <w:marLeft w:val="0"/>
      <w:marRight w:val="0"/>
      <w:marTop w:val="0"/>
      <w:marBottom w:val="0"/>
      <w:divBdr>
        <w:top w:val="none" w:sz="0" w:space="0" w:color="auto"/>
        <w:left w:val="none" w:sz="0" w:space="0" w:color="auto"/>
        <w:bottom w:val="none" w:sz="0" w:space="0" w:color="auto"/>
        <w:right w:val="none" w:sz="0" w:space="0" w:color="auto"/>
      </w:divBdr>
    </w:div>
    <w:div w:id="1040518792">
      <w:bodyDiv w:val="1"/>
      <w:marLeft w:val="0"/>
      <w:marRight w:val="0"/>
      <w:marTop w:val="0"/>
      <w:marBottom w:val="0"/>
      <w:divBdr>
        <w:top w:val="none" w:sz="0" w:space="0" w:color="auto"/>
        <w:left w:val="none" w:sz="0" w:space="0" w:color="auto"/>
        <w:bottom w:val="none" w:sz="0" w:space="0" w:color="auto"/>
        <w:right w:val="none" w:sz="0" w:space="0" w:color="auto"/>
      </w:divBdr>
    </w:div>
    <w:div w:id="1133982757">
      <w:bodyDiv w:val="1"/>
      <w:marLeft w:val="0"/>
      <w:marRight w:val="0"/>
      <w:marTop w:val="0"/>
      <w:marBottom w:val="0"/>
      <w:divBdr>
        <w:top w:val="none" w:sz="0" w:space="0" w:color="auto"/>
        <w:left w:val="none" w:sz="0" w:space="0" w:color="auto"/>
        <w:bottom w:val="none" w:sz="0" w:space="0" w:color="auto"/>
        <w:right w:val="none" w:sz="0" w:space="0" w:color="auto"/>
      </w:divBdr>
    </w:div>
    <w:div w:id="1161771332">
      <w:bodyDiv w:val="1"/>
      <w:marLeft w:val="0"/>
      <w:marRight w:val="0"/>
      <w:marTop w:val="0"/>
      <w:marBottom w:val="0"/>
      <w:divBdr>
        <w:top w:val="none" w:sz="0" w:space="0" w:color="auto"/>
        <w:left w:val="none" w:sz="0" w:space="0" w:color="auto"/>
        <w:bottom w:val="none" w:sz="0" w:space="0" w:color="auto"/>
        <w:right w:val="none" w:sz="0" w:space="0" w:color="auto"/>
      </w:divBdr>
    </w:div>
    <w:div w:id="1226834751">
      <w:bodyDiv w:val="1"/>
      <w:marLeft w:val="0"/>
      <w:marRight w:val="0"/>
      <w:marTop w:val="0"/>
      <w:marBottom w:val="0"/>
      <w:divBdr>
        <w:top w:val="none" w:sz="0" w:space="0" w:color="auto"/>
        <w:left w:val="none" w:sz="0" w:space="0" w:color="auto"/>
        <w:bottom w:val="none" w:sz="0" w:space="0" w:color="auto"/>
        <w:right w:val="none" w:sz="0" w:space="0" w:color="auto"/>
      </w:divBdr>
    </w:div>
    <w:div w:id="1299728472">
      <w:bodyDiv w:val="1"/>
      <w:marLeft w:val="0"/>
      <w:marRight w:val="0"/>
      <w:marTop w:val="0"/>
      <w:marBottom w:val="0"/>
      <w:divBdr>
        <w:top w:val="none" w:sz="0" w:space="0" w:color="auto"/>
        <w:left w:val="none" w:sz="0" w:space="0" w:color="auto"/>
        <w:bottom w:val="none" w:sz="0" w:space="0" w:color="auto"/>
        <w:right w:val="none" w:sz="0" w:space="0" w:color="auto"/>
      </w:divBdr>
    </w:div>
    <w:div w:id="1428387346">
      <w:bodyDiv w:val="1"/>
      <w:marLeft w:val="0"/>
      <w:marRight w:val="0"/>
      <w:marTop w:val="0"/>
      <w:marBottom w:val="0"/>
      <w:divBdr>
        <w:top w:val="none" w:sz="0" w:space="0" w:color="auto"/>
        <w:left w:val="none" w:sz="0" w:space="0" w:color="auto"/>
        <w:bottom w:val="none" w:sz="0" w:space="0" w:color="auto"/>
        <w:right w:val="none" w:sz="0" w:space="0" w:color="auto"/>
      </w:divBdr>
    </w:div>
    <w:div w:id="1509172509">
      <w:bodyDiv w:val="1"/>
      <w:marLeft w:val="0"/>
      <w:marRight w:val="0"/>
      <w:marTop w:val="0"/>
      <w:marBottom w:val="0"/>
      <w:divBdr>
        <w:top w:val="none" w:sz="0" w:space="0" w:color="auto"/>
        <w:left w:val="none" w:sz="0" w:space="0" w:color="auto"/>
        <w:bottom w:val="none" w:sz="0" w:space="0" w:color="auto"/>
        <w:right w:val="none" w:sz="0" w:space="0" w:color="auto"/>
      </w:divBdr>
    </w:div>
    <w:div w:id="1704359584">
      <w:bodyDiv w:val="1"/>
      <w:marLeft w:val="0"/>
      <w:marRight w:val="0"/>
      <w:marTop w:val="0"/>
      <w:marBottom w:val="0"/>
      <w:divBdr>
        <w:top w:val="none" w:sz="0" w:space="0" w:color="auto"/>
        <w:left w:val="none" w:sz="0" w:space="0" w:color="auto"/>
        <w:bottom w:val="none" w:sz="0" w:space="0" w:color="auto"/>
        <w:right w:val="none" w:sz="0" w:space="0" w:color="auto"/>
      </w:divBdr>
    </w:div>
    <w:div w:id="1721662801">
      <w:bodyDiv w:val="1"/>
      <w:marLeft w:val="0"/>
      <w:marRight w:val="0"/>
      <w:marTop w:val="0"/>
      <w:marBottom w:val="0"/>
      <w:divBdr>
        <w:top w:val="none" w:sz="0" w:space="0" w:color="auto"/>
        <w:left w:val="none" w:sz="0" w:space="0" w:color="auto"/>
        <w:bottom w:val="none" w:sz="0" w:space="0" w:color="auto"/>
        <w:right w:val="none" w:sz="0" w:space="0" w:color="auto"/>
      </w:divBdr>
    </w:div>
    <w:div w:id="1780250207">
      <w:bodyDiv w:val="1"/>
      <w:marLeft w:val="0"/>
      <w:marRight w:val="0"/>
      <w:marTop w:val="0"/>
      <w:marBottom w:val="0"/>
      <w:divBdr>
        <w:top w:val="none" w:sz="0" w:space="0" w:color="auto"/>
        <w:left w:val="none" w:sz="0" w:space="0" w:color="auto"/>
        <w:bottom w:val="none" w:sz="0" w:space="0" w:color="auto"/>
        <w:right w:val="none" w:sz="0" w:space="0" w:color="auto"/>
      </w:divBdr>
    </w:div>
    <w:div w:id="1949970765">
      <w:bodyDiv w:val="1"/>
      <w:marLeft w:val="0"/>
      <w:marRight w:val="0"/>
      <w:marTop w:val="0"/>
      <w:marBottom w:val="0"/>
      <w:divBdr>
        <w:top w:val="none" w:sz="0" w:space="0" w:color="auto"/>
        <w:left w:val="none" w:sz="0" w:space="0" w:color="auto"/>
        <w:bottom w:val="none" w:sz="0" w:space="0" w:color="auto"/>
        <w:right w:val="none" w:sz="0" w:space="0" w:color="auto"/>
      </w:divBdr>
    </w:div>
    <w:div w:id="1984962538">
      <w:bodyDiv w:val="1"/>
      <w:marLeft w:val="0"/>
      <w:marRight w:val="0"/>
      <w:marTop w:val="0"/>
      <w:marBottom w:val="0"/>
      <w:divBdr>
        <w:top w:val="none" w:sz="0" w:space="0" w:color="auto"/>
        <w:left w:val="none" w:sz="0" w:space="0" w:color="auto"/>
        <w:bottom w:val="none" w:sz="0" w:space="0" w:color="auto"/>
        <w:right w:val="none" w:sz="0" w:space="0" w:color="auto"/>
      </w:divBdr>
    </w:div>
    <w:div w:id="2030837827">
      <w:bodyDiv w:val="1"/>
      <w:marLeft w:val="0"/>
      <w:marRight w:val="0"/>
      <w:marTop w:val="0"/>
      <w:marBottom w:val="0"/>
      <w:divBdr>
        <w:top w:val="none" w:sz="0" w:space="0" w:color="auto"/>
        <w:left w:val="none" w:sz="0" w:space="0" w:color="auto"/>
        <w:bottom w:val="none" w:sz="0" w:space="0" w:color="auto"/>
        <w:right w:val="none" w:sz="0" w:space="0" w:color="auto"/>
      </w:divBdr>
    </w:div>
    <w:div w:id="2061594392">
      <w:bodyDiv w:val="1"/>
      <w:marLeft w:val="0"/>
      <w:marRight w:val="0"/>
      <w:marTop w:val="0"/>
      <w:marBottom w:val="0"/>
      <w:divBdr>
        <w:top w:val="none" w:sz="0" w:space="0" w:color="auto"/>
        <w:left w:val="none" w:sz="0" w:space="0" w:color="auto"/>
        <w:bottom w:val="none" w:sz="0" w:space="0" w:color="auto"/>
        <w:right w:val="none" w:sz="0" w:space="0" w:color="auto"/>
      </w:divBdr>
    </w:div>
    <w:div w:id="21395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Tec17</b:Tag>
    <b:SourceType>InternetSite</b:SourceType>
    <b:Guid>{BD839309-6D85-4C7E-89E0-49E956C75B1F}</b:Guid>
    <b:Title>Paul Tech Unboxing and Reviews</b:Title>
    <b:InternetSiteTitle>Youtube.com</b:InternetSiteTitle>
    <b:Year>2017</b:Year>
    <b:Month>January</b:Month>
    <b:Day>20</b:Day>
    <b:URL>https://www.youtube.com/watch?v=gFW3BD2knoI</b:URL>
    <b:Author>
      <b:Author>
        <b:NameList>
          <b:Person>
            <b:Last>Tech</b:Last>
            <b:First>Paul</b:First>
          </b:Person>
        </b:NameList>
      </b:Author>
    </b:Author>
    <b:RefOrder>5</b:RefOrder>
  </b:Source>
  <b:Source>
    <b:Tag>TomMid18</b:Tag>
    <b:SourceType>InternetSite</b:SourceType>
    <b:Guid>{3535B78A-D489-45EB-8984-A0F17AE12A02}</b:Guid>
    <b:InternetSiteTitle>Youtube.com</b:InternetSiteTitle>
    <b:Year>2018</b:Year>
    <b:Month>December</b:Month>
    <b:Day>26</b:Day>
    <b:URL>https://www.youtube.com/watch?v=2lk5L0IzDO8</b:URL>
    <b:Author>
      <b:Author>
        <b:NameList>
          <b:Person>
            <b:Last>Middleditch</b:Last>
            <b:First>Thomas</b:First>
          </b:Person>
        </b:NameList>
      </b:Author>
    </b:Author>
    <b:RefOrder>1</b:RefOrder>
  </b:Source>
  <b:Source>
    <b:Tag>Lei16</b:Tag>
    <b:SourceType>ArticleInAPeriodical</b:SourceType>
    <b:Guid>{131B66A9-6653-42AC-A6B7-68B4B9BE15AE}</b:Guid>
    <b:Title>Crowdsourcing mobile coverage</b:Title>
    <b:Year>2016</b:Year>
    <b:Month>June</b:Month>
    <b:Pages>Pages 532-544</b:Pages>
    <b:Author>
      <b:Author>
        <b:NameList>
          <b:Person>
            <b:Last>Leiponen</b:Last>
            <b:First>Dr.</b:First>
            <b:Middle>Aija</b:Middle>
          </b:Person>
        </b:NameList>
      </b:Author>
    </b:Author>
    <b:Publisher>Telecommunications Policy</b:Publisher>
    <b:PeriodicalTitle>Telecommunications Policy</b:PeriodicalTitle>
    <b:RefOrder>3</b:RefOrder>
  </b:Source>
  <b:Source>
    <b:Tag>Pat16</b:Tag>
    <b:SourceType>InternetSite</b:SourceType>
    <b:Guid>{F7D6E719-1BB2-492F-ACC0-88B3BE99829A}</b:Guid>
    <b:Author>
      <b:Author>
        <b:NameList>
          <b:Person>
            <b:Last>Nelson</b:Last>
            <b:First>Patrick</b:First>
          </b:Person>
        </b:NameList>
      </b:Author>
    </b:Author>
    <b:Title>Networkworld</b:Title>
    <b:InternetSiteTitle>networkworld.com</b:InternetSiteTitle>
    <b:Year>2016</b:Year>
    <b:Month>May</b:Month>
    <b:Day>13</b:Day>
    <b:URL>https://www.networkworld.com/article/3069464/low-income-neighborhoods-have-worse-cell-phone-service-study-finds.html</b:URL>
    <b:RefOrder>2</b:RefOrder>
  </b:Source>
  <b:Source>
    <b:Tag>Cel</b:Tag>
    <b:SourceType>InternetSite</b:SourceType>
    <b:Guid>{289E1625-8869-467D-AC83-116AEFD70BA2}</b:Guid>
    <b:Author>
      <b:Author>
        <b:Corporate>Cellmapper.net</b:Corporate>
      </b:Author>
    </b:Author>
    <b:InternetSiteTitle>Cellmapper.net</b:InternetSiteTitle>
    <b:URL>https://www.cellmapper.net/map?MCC=311&amp;MNC=480&amp;type=LTE&amp;latitude=40.82660969882758&amp;longitude=-73.85403580505702&amp;zoom=11.786817269397044&amp;showTowers=true&amp;showTowerLabels=true&amp;clusterEnabled=true&amp;tilesEnabled=true&amp;showOrphans=false&amp;showNoFrequencyOnly=false&amp;</b:URL>
    <b:RefOrder>6</b:RefOrder>
  </b:Source>
  <b:Source>
    <b:Tag>NBC12</b:Tag>
    <b:SourceType>InternetSite</b:SourceType>
    <b:Guid>{9B1D9791-54F2-4DC4-A264-2D02A89C7412}</b:Guid>
    <b:Title>NBC</b:Title>
    <b:InternetSiteTitle>NBCNEWYORK</b:InternetSiteTitle>
    <b:Year>2012</b:Year>
    <b:Month>October</b:Month>
    <b:Day>30</b:Day>
    <b:URL>https://www.nbcnewyork.com/news/local/Storm-Sandy-Cell-Phone-Towers-Outage-Websites-Telecommunications-NYC-Sandy-176489491.html</b:URL>
    <b:RefOrder>7</b:RefOrder>
  </b:Source>
  <b:Source>
    <b:Tag>Ber</b:Tag>
    <b:SourceType>InternetSite</b:SourceType>
    <b:Guid>{2E34D593-E585-48CC-AB37-F06D340D529F}</b:Guid>
    <b:Author>
      <b:Author>
        <b:NameList>
          <b:Person>
            <b:Last>Markgraf</b:Last>
            <b:First>Bert</b:First>
          </b:Person>
        </b:NameList>
      </b:Author>
    </b:Author>
    <b:Title>How Far Can a Cell Tower Be for a Cellphone to Pick Up the Signal</b:Title>
    <b:InternetSiteTitle>Small Business-Chon.com</b:InternetSiteTitle>
    <b:URL>https://smallbusiness.chron.com/far-can-cell-tower-cellphone-pick-up-signal-32124.html</b:URL>
    <b:Month>November</b:Month>
    <b:RefOrder>4</b:RefOrder>
  </b:Source>
</b:Sources>
</file>

<file path=customXml/itemProps1.xml><?xml version="1.0" encoding="utf-8"?>
<ds:datastoreItem xmlns:ds="http://schemas.openxmlformats.org/officeDocument/2006/customXml" ds:itemID="{3373CC6C-A2F7-4144-9C1F-8089B1FD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Cruz</dc:creator>
  <cp:keywords/>
  <dc:description/>
  <cp:lastModifiedBy>Mikey Cruz</cp:lastModifiedBy>
  <cp:revision>24</cp:revision>
  <dcterms:created xsi:type="dcterms:W3CDTF">2019-11-18T23:57:00Z</dcterms:created>
  <dcterms:modified xsi:type="dcterms:W3CDTF">2019-12-10T01:29:00Z</dcterms:modified>
</cp:coreProperties>
</file>